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0D60" w14:textId="368C7D8C" w:rsidR="008C6AB0" w:rsidRPr="0064310A" w:rsidRDefault="0064310A" w:rsidP="0064310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310A">
        <w:rPr>
          <w:rFonts w:ascii="Times New Roman" w:hAnsi="Times New Roman" w:cs="Times New Roman"/>
          <w:b/>
          <w:bCs/>
          <w:sz w:val="30"/>
          <w:szCs w:val="30"/>
        </w:rPr>
        <w:t xml:space="preserve">Акция </w:t>
      </w:r>
      <w:bookmarkStart w:id="0" w:name="_Hlk116652675"/>
      <w:r w:rsidRPr="0064310A">
        <w:rPr>
          <w:rFonts w:ascii="Times New Roman" w:hAnsi="Times New Roman" w:cs="Times New Roman"/>
          <w:b/>
          <w:bCs/>
          <w:sz w:val="30"/>
          <w:szCs w:val="30"/>
        </w:rPr>
        <w:t>«Владеешь транспортным средством - не забудь уплатить транспортный налог»</w:t>
      </w:r>
      <w:bookmarkEnd w:id="0"/>
    </w:p>
    <w:p w14:paraId="2EB106CB" w14:textId="0D0FED06" w:rsidR="0017596A" w:rsidRDefault="00EA7B3A" w:rsidP="0017596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6765B" wp14:editId="10EC6A6D">
            <wp:simplePos x="0" y="0"/>
            <wp:positionH relativeFrom="column">
              <wp:posOffset>81915</wp:posOffset>
            </wp:positionH>
            <wp:positionV relativeFrom="paragraph">
              <wp:posOffset>1248410</wp:posOffset>
            </wp:positionV>
            <wp:extent cx="342900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480" y="21533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0A" w:rsidRPr="0064310A">
        <w:rPr>
          <w:rFonts w:ascii="Times New Roman" w:hAnsi="Times New Roman" w:cs="Times New Roman"/>
          <w:sz w:val="30"/>
          <w:szCs w:val="30"/>
        </w:rPr>
        <w:t>Инспекцией М</w:t>
      </w:r>
      <w:r w:rsidR="00E149BB">
        <w:rPr>
          <w:rFonts w:ascii="Times New Roman" w:hAnsi="Times New Roman" w:cs="Times New Roman"/>
          <w:sz w:val="30"/>
          <w:szCs w:val="30"/>
        </w:rPr>
        <w:t xml:space="preserve">инистерства по налогам и сборам по </w:t>
      </w:r>
      <w:r w:rsidR="0064310A" w:rsidRPr="0064310A">
        <w:rPr>
          <w:rFonts w:ascii="Times New Roman" w:hAnsi="Times New Roman" w:cs="Times New Roman"/>
          <w:sz w:val="30"/>
          <w:szCs w:val="30"/>
        </w:rPr>
        <w:t>Могилевскому району на автозаправочных станциях</w:t>
      </w:r>
      <w:r w:rsidR="0064310A">
        <w:rPr>
          <w:rFonts w:ascii="Times New Roman" w:hAnsi="Times New Roman" w:cs="Times New Roman"/>
          <w:sz w:val="30"/>
          <w:szCs w:val="30"/>
        </w:rPr>
        <w:t xml:space="preserve"> РУП «</w:t>
      </w:r>
      <w:proofErr w:type="spellStart"/>
      <w:r w:rsidR="0064310A">
        <w:rPr>
          <w:rFonts w:ascii="Times New Roman" w:hAnsi="Times New Roman" w:cs="Times New Roman"/>
          <w:sz w:val="30"/>
          <w:szCs w:val="30"/>
        </w:rPr>
        <w:t>Беларуснефть-Могилевоблнефтепродукт</w:t>
      </w:r>
      <w:proofErr w:type="spellEnd"/>
      <w:r w:rsidR="0064310A">
        <w:rPr>
          <w:rFonts w:ascii="Times New Roman" w:hAnsi="Times New Roman" w:cs="Times New Roman"/>
          <w:sz w:val="30"/>
          <w:szCs w:val="30"/>
        </w:rPr>
        <w:t>»</w:t>
      </w:r>
      <w:r w:rsidR="0017596A">
        <w:rPr>
          <w:rFonts w:ascii="Times New Roman" w:hAnsi="Times New Roman" w:cs="Times New Roman"/>
          <w:sz w:val="30"/>
          <w:szCs w:val="30"/>
        </w:rPr>
        <w:t>,</w:t>
      </w:r>
      <w:r w:rsidR="0064310A">
        <w:rPr>
          <w:rFonts w:ascii="Times New Roman" w:hAnsi="Times New Roman" w:cs="Times New Roman"/>
          <w:sz w:val="30"/>
          <w:szCs w:val="30"/>
        </w:rPr>
        <w:t xml:space="preserve"> расположенных на территории Могилевского района</w:t>
      </w:r>
      <w:r w:rsidR="0017596A">
        <w:rPr>
          <w:rFonts w:ascii="Times New Roman" w:hAnsi="Times New Roman" w:cs="Times New Roman"/>
          <w:sz w:val="30"/>
          <w:szCs w:val="30"/>
        </w:rPr>
        <w:t>,</w:t>
      </w:r>
      <w:r w:rsidR="0064310A" w:rsidRPr="0064310A">
        <w:rPr>
          <w:rFonts w:ascii="Times New Roman" w:hAnsi="Times New Roman" w:cs="Times New Roman"/>
          <w:sz w:val="30"/>
          <w:szCs w:val="30"/>
        </w:rPr>
        <w:t xml:space="preserve"> проводится </w:t>
      </w:r>
      <w:r w:rsidR="0064310A" w:rsidRPr="0017596A">
        <w:rPr>
          <w:rFonts w:ascii="Times New Roman" w:hAnsi="Times New Roman" w:cs="Times New Roman"/>
          <w:b/>
          <w:bCs/>
          <w:sz w:val="30"/>
          <w:szCs w:val="30"/>
        </w:rPr>
        <w:t>акция «Владеешь транспортным средством - не забудь уплатить транспортный налог»</w:t>
      </w:r>
      <w:r w:rsidR="0064310A">
        <w:rPr>
          <w:rFonts w:ascii="Times New Roman" w:hAnsi="Times New Roman" w:cs="Times New Roman"/>
          <w:sz w:val="30"/>
          <w:szCs w:val="30"/>
        </w:rPr>
        <w:t>.</w:t>
      </w:r>
      <w:r w:rsidR="00E149BB" w:rsidRPr="00E149BB">
        <w:t xml:space="preserve"> </w:t>
      </w:r>
    </w:p>
    <w:p w14:paraId="15907A34" w14:textId="6399599E" w:rsidR="0064310A" w:rsidRDefault="0064310A" w:rsidP="001759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Целью проведения мероприятия является доведение до сведения плательщиков – физических лиц информации о необходимости уплаты транспортного налога за 2021 год в установленный</w:t>
      </w:r>
      <w:r w:rsidR="00E149BB">
        <w:rPr>
          <w:rFonts w:ascii="Times New Roman" w:hAnsi="Times New Roman" w:cs="Times New Roman"/>
          <w:sz w:val="30"/>
          <w:szCs w:val="30"/>
        </w:rPr>
        <w:t xml:space="preserve"> Налоговым кодексом Республики Беларусь срок – </w:t>
      </w:r>
      <w:r w:rsidR="00E149BB" w:rsidRPr="00E149BB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2022 года</w:t>
      </w:r>
      <w:r w:rsidR="00E149BB">
        <w:rPr>
          <w:rFonts w:ascii="Times New Roman" w:hAnsi="Times New Roman" w:cs="Times New Roman"/>
          <w:sz w:val="30"/>
          <w:szCs w:val="30"/>
        </w:rPr>
        <w:t>.</w:t>
      </w:r>
    </w:p>
    <w:p w14:paraId="170ABEEC" w14:textId="77777777" w:rsidR="0017596A" w:rsidRPr="0017596A" w:rsidRDefault="0017596A" w:rsidP="0017596A">
      <w:pPr>
        <w:jc w:val="both"/>
      </w:pPr>
    </w:p>
    <w:p w14:paraId="57BA5F81" w14:textId="499C3C45" w:rsidR="0064310A" w:rsidRPr="00EA7B3A" w:rsidRDefault="00EA7B3A" w:rsidP="00EA7B3A">
      <w:pPr>
        <w:jc w:val="right"/>
        <w:rPr>
          <w:rFonts w:ascii="Times New Roman" w:hAnsi="Times New Roman" w:cs="Times New Roman"/>
          <w:sz w:val="18"/>
          <w:szCs w:val="18"/>
        </w:rPr>
      </w:pPr>
      <w:r w:rsidRPr="00EA7B3A">
        <w:rPr>
          <w:rFonts w:ascii="Times New Roman" w:hAnsi="Times New Roman" w:cs="Times New Roman"/>
          <w:sz w:val="18"/>
          <w:szCs w:val="18"/>
        </w:rPr>
        <w:t>ИМНС Республики Беларусь по Могилевскому району</w:t>
      </w:r>
    </w:p>
    <w:sectPr w:rsidR="0064310A" w:rsidRPr="00EA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C1"/>
    <w:rsid w:val="000723C1"/>
    <w:rsid w:val="0017596A"/>
    <w:rsid w:val="0064310A"/>
    <w:rsid w:val="008C6AB0"/>
    <w:rsid w:val="00E149BB"/>
    <w:rsid w:val="00EA7B3A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408"/>
  <w15:chartTrackingRefBased/>
  <w15:docId w15:val="{CA56D45C-F478-4192-B214-7377CEE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2022-10-14T14:00:00Z</cp:lastPrinted>
  <dcterms:created xsi:type="dcterms:W3CDTF">2022-10-14T12:08:00Z</dcterms:created>
  <dcterms:modified xsi:type="dcterms:W3CDTF">2022-10-14T14:00:00Z</dcterms:modified>
</cp:coreProperties>
</file>