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48" w:rsidRPr="00775EDA" w:rsidRDefault="006B6F48" w:rsidP="008F1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EDA">
        <w:rPr>
          <w:rFonts w:ascii="Times New Roman" w:hAnsi="Times New Roman" w:cs="Times New Roman"/>
          <w:sz w:val="28"/>
          <w:szCs w:val="28"/>
        </w:rPr>
        <w:t>Гуманитарный проект</w:t>
      </w:r>
    </w:p>
    <w:p w:rsidR="00B217D9" w:rsidRPr="00775EDA" w:rsidRDefault="006B6F48" w:rsidP="006B6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EDA">
        <w:rPr>
          <w:rFonts w:ascii="Times New Roman" w:hAnsi="Times New Roman" w:cs="Times New Roman"/>
          <w:sz w:val="28"/>
          <w:szCs w:val="28"/>
        </w:rPr>
        <w:t>учреждения «Могилевский районный центр социального обслуживания населения»</w:t>
      </w:r>
    </w:p>
    <w:p w:rsidR="007354FB" w:rsidRPr="00775EDA" w:rsidRDefault="007354FB" w:rsidP="006B6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4FB" w:rsidRPr="00775EDA" w:rsidRDefault="00637C24" w:rsidP="00637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E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9934" cy="3434316"/>
            <wp:effectExtent l="0" t="0" r="0" b="0"/>
            <wp:docPr id="1" name="Рисунок 1" descr="C:\Users\user\Downloads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934" cy="343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1B" w:rsidRPr="00775EDA" w:rsidRDefault="00D2651B" w:rsidP="00735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90"/>
        <w:gridCol w:w="5031"/>
      </w:tblGrid>
      <w:tr w:rsidR="00775EDA" w:rsidRPr="00775EDA" w:rsidTr="00E108AB">
        <w:tc>
          <w:tcPr>
            <w:tcW w:w="959" w:type="dxa"/>
          </w:tcPr>
          <w:p w:rsidR="00664B9B" w:rsidRPr="00775EDA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64B9B" w:rsidRPr="00775EDA" w:rsidRDefault="007A0BC3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031" w:type="dxa"/>
          </w:tcPr>
          <w:p w:rsidR="00664B9B" w:rsidRPr="00775EDA" w:rsidRDefault="007354F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7229" w:rsidRPr="00775EDA">
              <w:rPr>
                <w:rFonts w:ascii="Times New Roman" w:hAnsi="Times New Roman" w:cs="Times New Roman"/>
                <w:sz w:val="28"/>
                <w:szCs w:val="28"/>
              </w:rPr>
              <w:t>Милосерди</w:t>
            </w:r>
            <w:r w:rsidR="00421D48" w:rsidRPr="00775E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775EDA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664B9B" w:rsidRPr="00775EDA" w:rsidRDefault="00713776" w:rsidP="00713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A0BC3" w:rsidRPr="00775ED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031" w:type="dxa"/>
          </w:tcPr>
          <w:p w:rsidR="00664B9B" w:rsidRPr="00775EDA" w:rsidRDefault="00E30853" w:rsidP="00B9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Учреждение «Могилевский районный центр социального обслуживания населения».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775EDA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664B9B" w:rsidRPr="00775EDA" w:rsidRDefault="00713776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Физический и юридический адрес организации, телефон, факс</w:t>
            </w:r>
            <w:proofErr w:type="gramStart"/>
            <w:r w:rsidR="00E9174B" w:rsidRPr="00775E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5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31" w:type="dxa"/>
          </w:tcPr>
          <w:p w:rsidR="00B95FC2" w:rsidRPr="00775EDA" w:rsidRDefault="001C17C9" w:rsidP="00B95F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Республика Беларусь, </w:t>
            </w:r>
          </w:p>
          <w:p w:rsidR="001C17C9" w:rsidRPr="00775EDA" w:rsidRDefault="001C17C9" w:rsidP="00B95F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Могилев, ул. Заводская, 23А</w:t>
            </w:r>
          </w:p>
          <w:p w:rsidR="00B95FC2" w:rsidRPr="00775EDA" w:rsidRDefault="0098468A" w:rsidP="00B95FC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C17C9" w:rsidRPr="0077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елефон: +375</w:t>
            </w:r>
            <w:r w:rsidRPr="0077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C17C9" w:rsidRPr="0077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  <w:r w:rsidR="004D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705448</w:t>
            </w:r>
          </w:p>
          <w:p w:rsidR="001C17C9" w:rsidRPr="00775EDA" w:rsidRDefault="001C17C9" w:rsidP="00B95FC2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+375</w:t>
            </w:r>
            <w:r w:rsidR="0098468A" w:rsidRPr="0077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7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  <w:r w:rsidR="004D2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711646</w:t>
            </w:r>
          </w:p>
          <w:p w:rsidR="00664B9B" w:rsidRPr="00472806" w:rsidRDefault="001C17C9" w:rsidP="00B9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</w:t>
            </w:r>
            <w:r w:rsidR="00B95FC2" w:rsidRPr="0077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775ED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mail</w:t>
            </w:r>
            <w:proofErr w:type="spellEnd"/>
            <w:r w:rsidRPr="0077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4728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centr</w:t>
            </w:r>
            <w:proofErr w:type="spellEnd"/>
            <w:r w:rsidR="00472806" w:rsidRPr="0047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@14</w:t>
            </w:r>
            <w:proofErr w:type="spellStart"/>
            <w:r w:rsidR="004728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mograi</w:t>
            </w:r>
            <w:proofErr w:type="spellEnd"/>
            <w:r w:rsidR="00472806" w:rsidRPr="0047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728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by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775EDA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664B9B" w:rsidRPr="00775EDA" w:rsidRDefault="00C85D6C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5031" w:type="dxa"/>
          </w:tcPr>
          <w:p w:rsidR="00664B9B" w:rsidRPr="00775EDA" w:rsidRDefault="00F87E88" w:rsidP="00B9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«Могилевский районный центр социального обслуживания населения функционирует в качестве  отдельного юридического лица с 2004года,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а также содействие активизации собственных усилий граждан по предупреждению, преодолению трудной жизненной </w:t>
            </w:r>
            <w:r w:rsidRPr="00775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ситуации.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775EDA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90" w:type="dxa"/>
          </w:tcPr>
          <w:p w:rsidR="00664B9B" w:rsidRPr="00775EDA" w:rsidRDefault="00C85D6C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031" w:type="dxa"/>
          </w:tcPr>
          <w:p w:rsidR="0067530B" w:rsidRPr="00775EDA" w:rsidRDefault="0067530B" w:rsidP="00B9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Пузыревская Татьяна Николаевна</w:t>
            </w:r>
          </w:p>
          <w:p w:rsidR="00664B9B" w:rsidRPr="00775EDA" w:rsidRDefault="00664B9B" w:rsidP="00B9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EDA" w:rsidRPr="00775EDA" w:rsidTr="00E108AB">
        <w:tc>
          <w:tcPr>
            <w:tcW w:w="959" w:type="dxa"/>
          </w:tcPr>
          <w:p w:rsidR="00664B9B" w:rsidRPr="00775EDA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664B9B" w:rsidRPr="00775EDA" w:rsidRDefault="00C85D6C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5031" w:type="dxa"/>
          </w:tcPr>
          <w:p w:rsidR="00E62147" w:rsidRDefault="00E37CAB" w:rsidP="0017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Ермакова Ольга Валерьевна</w:t>
            </w:r>
            <w:r w:rsidR="001009FD" w:rsidRPr="00775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0901"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FF0F6D">
              <w:rPr>
                <w:rFonts w:ascii="Times New Roman" w:hAnsi="Times New Roman" w:cs="Times New Roman"/>
                <w:sz w:val="28"/>
                <w:szCs w:val="28"/>
              </w:rPr>
              <w:t xml:space="preserve">ющий </w:t>
            </w:r>
            <w:r w:rsidR="00170901"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  <w:r w:rsidR="00FF0F6D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первичного приема, анализа, информирования и прогнозирования</w:t>
            </w:r>
            <w:r w:rsidR="001009FD" w:rsidRPr="00775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B2649" w:rsidRDefault="001009FD" w:rsidP="001709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="00E62147" w:rsidRPr="0077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+375 222</w:t>
            </w:r>
            <w:r w:rsidR="00FA43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711646</w:t>
            </w:r>
            <w:r w:rsidR="00E62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664B9B" w:rsidRPr="00775EDA" w:rsidRDefault="001009FD" w:rsidP="00170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="00BF6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37CAB" w:rsidRPr="00775EDA">
              <w:rPr>
                <w:rFonts w:ascii="Times New Roman" w:hAnsi="Times New Roman" w:cs="Times New Roman"/>
                <w:sz w:val="28"/>
                <w:szCs w:val="28"/>
              </w:rPr>
              <w:t>3319824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775EDA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664B9B" w:rsidRPr="00775EDA" w:rsidRDefault="00C85D6C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5031" w:type="dxa"/>
          </w:tcPr>
          <w:p w:rsidR="00664B9B" w:rsidRDefault="00714C17" w:rsidP="00B9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95FC2" w:rsidRPr="00775EDA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гуманитарного сотрудничества между обществом «Помощь детям, пострадавшим от Чернобыля» г. </w:t>
            </w:r>
            <w:proofErr w:type="spellStart"/>
            <w:r w:rsidR="00B95FC2" w:rsidRPr="00775EDA">
              <w:rPr>
                <w:rFonts w:ascii="Times New Roman" w:hAnsi="Times New Roman" w:cs="Times New Roman"/>
                <w:sz w:val="28"/>
                <w:szCs w:val="28"/>
              </w:rPr>
              <w:t>Эрфштадт</w:t>
            </w:r>
            <w:proofErr w:type="spellEnd"/>
            <w:r w:rsidR="00B95FC2" w:rsidRPr="00775EDA">
              <w:rPr>
                <w:rFonts w:ascii="Times New Roman" w:hAnsi="Times New Roman" w:cs="Times New Roman"/>
                <w:sz w:val="28"/>
                <w:szCs w:val="28"/>
              </w:rPr>
              <w:t>/Германия и учреждением «Могилевский районный центр социального обслуживания» с 2012 г. по 2015 г  реализован проект «Рука помощи» по оказанию поименной гуманитарной помощи нуждающимся пожилым гражданам, инвалидам и многодетным семьям.</w:t>
            </w:r>
          </w:p>
          <w:p w:rsidR="00714C17" w:rsidRPr="00775EDA" w:rsidRDefault="00714C17" w:rsidP="00B9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14C17">
              <w:rPr>
                <w:rFonts w:ascii="Times New Roman" w:hAnsi="Times New Roman" w:cs="Times New Roman"/>
                <w:sz w:val="28"/>
                <w:szCs w:val="28"/>
              </w:rPr>
              <w:t>При финансовой поддержке  Посольства ФРГ в 2021 г. реализован проект «Школа природного земледелия», в 2022 г. проект «Укрепление  материальной  базы отделения социальной помощи на дому и отделения дневного пребывания для граждан пожилого возраста и инвалидов учреждения «Могилевский районный центр социального обслуживания населения»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775EDA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664B9B" w:rsidRPr="00775EDA" w:rsidRDefault="00C85D6C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5031" w:type="dxa"/>
          </w:tcPr>
          <w:p w:rsidR="00664B9B" w:rsidRPr="00775EDA" w:rsidRDefault="006F412B" w:rsidP="00B9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95FC2" w:rsidRPr="00775E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6A7E" w:rsidRPr="00775E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B6A7E" w:rsidRPr="00775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775EDA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664B9B" w:rsidRPr="00775EDA" w:rsidRDefault="00C85D6C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031" w:type="dxa"/>
          </w:tcPr>
          <w:p w:rsidR="00664B9B" w:rsidRPr="00775EDA" w:rsidRDefault="00D3258D" w:rsidP="00B9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500 $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775EDA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664B9B" w:rsidRPr="00775EDA" w:rsidRDefault="00C85D6C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Срок проекта</w:t>
            </w:r>
          </w:p>
        </w:tc>
        <w:tc>
          <w:tcPr>
            <w:tcW w:w="5031" w:type="dxa"/>
          </w:tcPr>
          <w:p w:rsidR="00664B9B" w:rsidRPr="00775EDA" w:rsidRDefault="006241DE" w:rsidP="00B9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775EDA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664B9B" w:rsidRPr="00775EDA" w:rsidRDefault="006656A5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031" w:type="dxa"/>
          </w:tcPr>
          <w:p w:rsidR="00AA1E77" w:rsidRPr="00775EDA" w:rsidRDefault="00AA1E77" w:rsidP="000A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Восстановление правового и социального положениялиц без определенного места жительства.</w:t>
            </w:r>
          </w:p>
          <w:p w:rsidR="00664B9B" w:rsidRPr="00775EDA" w:rsidRDefault="00664B9B" w:rsidP="000A4F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EDA" w:rsidRPr="00775EDA" w:rsidTr="00E108AB">
        <w:tc>
          <w:tcPr>
            <w:tcW w:w="959" w:type="dxa"/>
          </w:tcPr>
          <w:p w:rsidR="00664B9B" w:rsidRPr="00775EDA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664B9B" w:rsidRPr="00775EDA" w:rsidRDefault="006656A5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031" w:type="dxa"/>
          </w:tcPr>
          <w:p w:rsidR="00664B9B" w:rsidRPr="00775EDA" w:rsidRDefault="00AC1ACB" w:rsidP="00B9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Легализовать лиц без определенного места жительства</w:t>
            </w:r>
            <w:r w:rsidR="00234CC5" w:rsidRPr="00775EDA">
              <w:rPr>
                <w:rFonts w:ascii="Times New Roman" w:hAnsi="Times New Roman" w:cs="Times New Roman"/>
                <w:sz w:val="28"/>
                <w:szCs w:val="28"/>
              </w:rPr>
              <w:t>, сделать полноправными членами общества.</w:t>
            </w:r>
          </w:p>
          <w:p w:rsidR="00FD12DC" w:rsidRPr="00775EDA" w:rsidRDefault="00FD12DC" w:rsidP="00B95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восстановлении документов, удостоверяющих личность всем нуждающимся, независимо от </w:t>
            </w:r>
            <w:r w:rsidRPr="00775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принадлежности, расы, религии, социального статуса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775EDA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90" w:type="dxa"/>
          </w:tcPr>
          <w:p w:rsidR="00664B9B" w:rsidRPr="00775EDA" w:rsidRDefault="006656A5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 xml:space="preserve">Детальное описание деятельности </w:t>
            </w:r>
            <w:r w:rsidR="00A46697" w:rsidRPr="00775EDA">
              <w:rPr>
                <w:rFonts w:ascii="Times New Roman" w:hAnsi="Times New Roman" w:cs="Times New Roman"/>
                <w:sz w:val="28"/>
                <w:szCs w:val="28"/>
              </w:rPr>
              <w:t>в рамках проекта в соответствии с поставленными задачами</w:t>
            </w:r>
          </w:p>
        </w:tc>
        <w:tc>
          <w:tcPr>
            <w:tcW w:w="5031" w:type="dxa"/>
          </w:tcPr>
          <w:p w:rsidR="000B3A37" w:rsidRPr="00775EDA" w:rsidRDefault="00DF2E66" w:rsidP="00603AB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775E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Оказание в восстановлении документов, удостоверяющих личность (паспорт), после получения паспорта </w:t>
            </w:r>
            <w:r w:rsidR="00F4599C" w:rsidRPr="00775E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временная регистрация,</w:t>
            </w:r>
            <w:r w:rsidR="00603AB1" w:rsidRPr="00775E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обращение за назначением  пенсии после получения паспорта</w:t>
            </w:r>
            <w:r w:rsidR="007609BF" w:rsidRPr="00775E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возможность трудоустройства (</w:t>
            </w:r>
            <w:proofErr w:type="gramEnd"/>
          </w:p>
          <w:p w:rsidR="00664B9B" w:rsidRPr="00775EDA" w:rsidRDefault="00234CC5" w:rsidP="00603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 случае нехватки трудового стажа для назначения пенсии).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775EDA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664B9B" w:rsidRPr="00775EDA" w:rsidRDefault="00A46697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5031" w:type="dxa"/>
          </w:tcPr>
          <w:p w:rsidR="007354FB" w:rsidRPr="00775EDA" w:rsidRDefault="00A46BA5" w:rsidP="002C6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C674A" w:rsidRPr="00775EDA">
              <w:rPr>
                <w:rFonts w:ascii="Times New Roman" w:hAnsi="Times New Roman" w:cs="Times New Roman"/>
                <w:sz w:val="28"/>
                <w:szCs w:val="28"/>
              </w:rPr>
              <w:t>ать возможность лицам без определенного места жительства стать полноправными членами общества.</w:t>
            </w:r>
          </w:p>
        </w:tc>
      </w:tr>
      <w:tr w:rsidR="00775EDA" w:rsidRPr="00775EDA" w:rsidTr="00E108AB">
        <w:tc>
          <w:tcPr>
            <w:tcW w:w="959" w:type="dxa"/>
          </w:tcPr>
          <w:p w:rsidR="00664B9B" w:rsidRPr="00775EDA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664B9B" w:rsidRPr="00775EDA" w:rsidRDefault="00A46697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5031" w:type="dxa"/>
          </w:tcPr>
          <w:p w:rsidR="00664B9B" w:rsidRPr="00775EDA" w:rsidRDefault="005834AF" w:rsidP="00F62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2A8F" w:rsidRPr="00775EDA">
              <w:rPr>
                <w:rFonts w:ascii="Times New Roman" w:hAnsi="Times New Roman" w:cs="Times New Roman"/>
                <w:sz w:val="28"/>
                <w:szCs w:val="28"/>
              </w:rPr>
              <w:t>озможность реализации лицами БОМЖ после их легализации своих экономических (в том числе трудовых), культурных, социальных, семейных и иных прав и свобод.</w:t>
            </w:r>
          </w:p>
        </w:tc>
      </w:tr>
      <w:tr w:rsidR="00664B9B" w:rsidRPr="00775EDA" w:rsidTr="00E108AB">
        <w:tc>
          <w:tcPr>
            <w:tcW w:w="959" w:type="dxa"/>
          </w:tcPr>
          <w:p w:rsidR="00664B9B" w:rsidRPr="00775EDA" w:rsidRDefault="00664B9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664B9B" w:rsidRPr="00775EDA" w:rsidRDefault="00A46697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EDA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5031" w:type="dxa"/>
          </w:tcPr>
          <w:p w:rsidR="00664B9B" w:rsidRPr="00775EDA" w:rsidRDefault="006F412B" w:rsidP="006B6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A46697" w:rsidRPr="00775ED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381EC9" w:rsidRPr="00775EDA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</w:tbl>
    <w:p w:rsidR="006B6F48" w:rsidRPr="00775EDA" w:rsidRDefault="006B6F48" w:rsidP="006B6F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4FB" w:rsidRPr="00775EDA" w:rsidRDefault="007354FB" w:rsidP="006B6F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4FB" w:rsidRDefault="007354FB" w:rsidP="0098468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75EDA">
        <w:rPr>
          <w:rFonts w:ascii="Times New Roman" w:hAnsi="Times New Roman" w:cs="Times New Roman"/>
          <w:b/>
          <w:i/>
          <w:sz w:val="32"/>
          <w:szCs w:val="32"/>
        </w:rPr>
        <w:t>Будем</w:t>
      </w:r>
      <w:r w:rsidR="007B2ED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75EDA">
        <w:rPr>
          <w:rFonts w:ascii="Times New Roman" w:hAnsi="Times New Roman" w:cs="Times New Roman"/>
          <w:b/>
          <w:i/>
          <w:sz w:val="32"/>
          <w:szCs w:val="32"/>
        </w:rPr>
        <w:t>рады</w:t>
      </w:r>
      <w:r w:rsidR="007B2ED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75EDA">
        <w:rPr>
          <w:rFonts w:ascii="Times New Roman" w:hAnsi="Times New Roman" w:cs="Times New Roman"/>
          <w:b/>
          <w:i/>
          <w:sz w:val="32"/>
          <w:szCs w:val="32"/>
        </w:rPr>
        <w:t>сотрудничеству</w:t>
      </w:r>
      <w:r w:rsidRPr="00775EDA">
        <w:rPr>
          <w:rFonts w:ascii="Times New Roman" w:hAnsi="Times New Roman" w:cs="Times New Roman"/>
          <w:b/>
          <w:i/>
          <w:sz w:val="32"/>
          <w:szCs w:val="32"/>
          <w:lang w:val="en-US"/>
        </w:rPr>
        <w:t>!</w:t>
      </w:r>
    </w:p>
    <w:p w:rsidR="0085250C" w:rsidRDefault="0085250C" w:rsidP="0098468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250C" w:rsidRDefault="0085250C" w:rsidP="0098468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250C" w:rsidRDefault="0085250C" w:rsidP="0098468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250C" w:rsidRDefault="0085250C" w:rsidP="0098468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250C" w:rsidRDefault="0085250C" w:rsidP="0098468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250C" w:rsidRDefault="0085250C" w:rsidP="0098468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250C" w:rsidRDefault="0085250C" w:rsidP="0098468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250C" w:rsidRDefault="0085250C" w:rsidP="0098468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250C" w:rsidRPr="007F6D16" w:rsidRDefault="0085250C" w:rsidP="007F6D16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85250C" w:rsidRDefault="0085250C" w:rsidP="0098468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250C" w:rsidRDefault="0085250C" w:rsidP="0098468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5250C" w:rsidRPr="007F6D16" w:rsidRDefault="0085250C" w:rsidP="007F6D16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sectPr w:rsidR="0085250C" w:rsidRPr="007F6D16" w:rsidSect="00E0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2EF"/>
    <w:rsid w:val="00017305"/>
    <w:rsid w:val="00064447"/>
    <w:rsid w:val="000A4FB9"/>
    <w:rsid w:val="000B0988"/>
    <w:rsid w:val="000B3A37"/>
    <w:rsid w:val="000C0972"/>
    <w:rsid w:val="001009FD"/>
    <w:rsid w:val="00123712"/>
    <w:rsid w:val="00152565"/>
    <w:rsid w:val="00170901"/>
    <w:rsid w:val="001C17C9"/>
    <w:rsid w:val="001D1665"/>
    <w:rsid w:val="00234CC5"/>
    <w:rsid w:val="002C674A"/>
    <w:rsid w:val="00310A3B"/>
    <w:rsid w:val="00313DCA"/>
    <w:rsid w:val="00323B8A"/>
    <w:rsid w:val="00381EC9"/>
    <w:rsid w:val="0038527A"/>
    <w:rsid w:val="00421D48"/>
    <w:rsid w:val="00472806"/>
    <w:rsid w:val="00477339"/>
    <w:rsid w:val="00495F3B"/>
    <w:rsid w:val="004B6A7E"/>
    <w:rsid w:val="004C4683"/>
    <w:rsid w:val="004D2148"/>
    <w:rsid w:val="004F20B8"/>
    <w:rsid w:val="00510F5C"/>
    <w:rsid w:val="00525D9F"/>
    <w:rsid w:val="005834AF"/>
    <w:rsid w:val="005B2EF2"/>
    <w:rsid w:val="005D29C7"/>
    <w:rsid w:val="00603AB1"/>
    <w:rsid w:val="006241DE"/>
    <w:rsid w:val="00637C24"/>
    <w:rsid w:val="00660734"/>
    <w:rsid w:val="00664B9B"/>
    <w:rsid w:val="006656A5"/>
    <w:rsid w:val="0067530B"/>
    <w:rsid w:val="006B6F48"/>
    <w:rsid w:val="006D0326"/>
    <w:rsid w:val="006F412B"/>
    <w:rsid w:val="00713776"/>
    <w:rsid w:val="00714C17"/>
    <w:rsid w:val="007354FB"/>
    <w:rsid w:val="007609BF"/>
    <w:rsid w:val="00775EDA"/>
    <w:rsid w:val="00795171"/>
    <w:rsid w:val="007A0BC3"/>
    <w:rsid w:val="007B2ED0"/>
    <w:rsid w:val="007F6D16"/>
    <w:rsid w:val="007F7229"/>
    <w:rsid w:val="00845F78"/>
    <w:rsid w:val="0085250C"/>
    <w:rsid w:val="00891D3C"/>
    <w:rsid w:val="008F18D0"/>
    <w:rsid w:val="0090541E"/>
    <w:rsid w:val="009369FC"/>
    <w:rsid w:val="0098468A"/>
    <w:rsid w:val="009D582D"/>
    <w:rsid w:val="009E378F"/>
    <w:rsid w:val="00A2460F"/>
    <w:rsid w:val="00A46697"/>
    <w:rsid w:val="00A46BA5"/>
    <w:rsid w:val="00A5099E"/>
    <w:rsid w:val="00A9571B"/>
    <w:rsid w:val="00AA1E77"/>
    <w:rsid w:val="00AC1ACB"/>
    <w:rsid w:val="00B217D9"/>
    <w:rsid w:val="00B2225B"/>
    <w:rsid w:val="00B866D9"/>
    <w:rsid w:val="00B95FC2"/>
    <w:rsid w:val="00BC4615"/>
    <w:rsid w:val="00BF6BB4"/>
    <w:rsid w:val="00C37CCB"/>
    <w:rsid w:val="00C85D6C"/>
    <w:rsid w:val="00C93E4D"/>
    <w:rsid w:val="00CA2AF4"/>
    <w:rsid w:val="00CB2649"/>
    <w:rsid w:val="00CF2334"/>
    <w:rsid w:val="00D2651B"/>
    <w:rsid w:val="00D3258D"/>
    <w:rsid w:val="00D612EF"/>
    <w:rsid w:val="00DF2E66"/>
    <w:rsid w:val="00E03915"/>
    <w:rsid w:val="00E108AB"/>
    <w:rsid w:val="00E30853"/>
    <w:rsid w:val="00E37CAB"/>
    <w:rsid w:val="00E54B28"/>
    <w:rsid w:val="00E62147"/>
    <w:rsid w:val="00E9174B"/>
    <w:rsid w:val="00F2124A"/>
    <w:rsid w:val="00F4599C"/>
    <w:rsid w:val="00F62A8F"/>
    <w:rsid w:val="00F87E88"/>
    <w:rsid w:val="00FA4304"/>
    <w:rsid w:val="00FD12DC"/>
    <w:rsid w:val="00FF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ACB7-43F2-4942-A280-3D50123F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Чекстерс</dc:creator>
  <cp:lastModifiedBy>user</cp:lastModifiedBy>
  <cp:revision>177</cp:revision>
  <cp:lastPrinted>2020-11-23T13:21:00Z</cp:lastPrinted>
  <dcterms:created xsi:type="dcterms:W3CDTF">2019-12-12T06:51:00Z</dcterms:created>
  <dcterms:modified xsi:type="dcterms:W3CDTF">2024-02-09T11:02:00Z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70522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