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51" w:rsidRPr="00DA5A6C" w:rsidRDefault="00BC012D" w:rsidP="00DE4506">
      <w:pPr>
        <w:pStyle w:val="a7"/>
      </w:pPr>
      <w:r w:rsidRPr="00DA5A6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2636708</wp:posOffset>
            </wp:positionH>
            <wp:positionV relativeFrom="paragraph">
              <wp:posOffset>-240099</wp:posOffset>
            </wp:positionV>
            <wp:extent cx="598868" cy="582804"/>
            <wp:effectExtent l="19050" t="0" r="0" b="0"/>
            <wp:wrapNone/>
            <wp:docPr id="1" name="Рисунок 1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" cy="58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551" w:rsidRPr="00DA5A6C" w:rsidRDefault="00AF4B2E" w:rsidP="001A355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6" style="position:absolute;margin-left:-9pt;margin-top:-53.7pt;width:194.4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" strokecolor="white" strokeweight=".25pt">
            <v:textbox>
              <w:txbxContent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C45FD2" w:rsidRDefault="00C45FD2" w:rsidP="001A3551">
                  <w:pPr>
                    <w:spacing w:line="280" w:lineRule="exact"/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C45FD2" w:rsidRDefault="00C45FD2" w:rsidP="001A3551">
                  <w:pPr>
                    <w:spacing w:line="280" w:lineRule="exact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 xml:space="preserve">      МАГIЛЁУСКАЯ ВОБЛАСЦЬ</w:t>
                  </w:r>
                </w:p>
                <w:p w:rsidR="00C45FD2" w:rsidRPr="00A53CBA" w:rsidRDefault="00C45FD2" w:rsidP="001A3551">
                  <w:pPr>
                    <w:spacing w:line="280" w:lineRule="exact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 xml:space="preserve">            МАГІЛЁЎСКІ РАЁН</w:t>
                  </w:r>
                </w:p>
                <w:p w:rsidR="00C45FD2" w:rsidRDefault="00C45FD2" w:rsidP="001A3551">
                  <w:pPr>
                    <w:spacing w:line="280" w:lineRule="exact"/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C45FD2" w:rsidRDefault="00C45FD2" w:rsidP="001A3551">
                  <w:pPr>
                    <w:spacing w:line="280" w:lineRule="exact"/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БУЙНIЦКI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C45FD2" w:rsidRDefault="00C45FD2" w:rsidP="001A3551">
                  <w:pPr>
                    <w:spacing w:line="280" w:lineRule="exact"/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  <w:p w:rsidR="00C45FD2" w:rsidRDefault="00C45FD2" w:rsidP="00A83E77">
                  <w:pPr>
                    <w:spacing w:line="280" w:lineRule="exact"/>
                    <w:jc w:val="center"/>
                  </w:pPr>
                  <w:r>
                    <w:t xml:space="preserve">          </w:t>
                  </w:r>
                </w:p>
                <w:p w:rsidR="00C45FD2" w:rsidRPr="00A83E77" w:rsidRDefault="00C45FD2" w:rsidP="00A83E77">
                  <w:pPr>
                    <w:spacing w:line="280" w:lineRule="exact"/>
                  </w:pPr>
                  <w:r>
                    <w:t xml:space="preserve">            </w:t>
                  </w:r>
                  <w:r w:rsidRPr="00A1626A">
                    <w:t>РАШЭН</w:t>
                  </w:r>
                  <w:r>
                    <w:t xml:space="preserve">НЕ                   </w:t>
                  </w:r>
                  <w:r w:rsidRPr="00A1626A">
                    <w:t xml:space="preserve">                    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27" style="position:absolute;margin-left:271.35pt;margin-top:-76.95pt;width:198.6pt;height:1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" o:allowincell="f" strokecolor="white" strokeweight=".25pt">
            <v:textbox>
              <w:txbxContent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МОГИЛЁВСКАЯ ОБЛАСТЬ</w:t>
                  </w: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МОГИЛЁВСКИЙ РАЙОН</w:t>
                  </w: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БУЙНИЧСКИЙ СЕЛЬСКИЙ </w:t>
                  </w: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СОВЕТ ДЕПУТАТОВ</w:t>
                  </w:r>
                </w:p>
                <w:p w:rsidR="00C45FD2" w:rsidRDefault="00C45FD2" w:rsidP="001A3551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C45FD2" w:rsidRDefault="00C45FD2" w:rsidP="001A3551">
                  <w:pPr>
                    <w:jc w:val="both"/>
                  </w:pPr>
                  <w:r>
                    <w:t xml:space="preserve">             </w:t>
                  </w:r>
                  <w:r w:rsidRPr="00A1626A">
                    <w:t>РЕШЕНИЕ</w:t>
                  </w:r>
                </w:p>
                <w:p w:rsidR="00C45FD2" w:rsidRPr="009E6F95" w:rsidRDefault="00C45FD2" w:rsidP="001A3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A3551" w:rsidRPr="00DA5A6C" w:rsidRDefault="001A3551" w:rsidP="001A3551">
      <w:pPr>
        <w:ind w:firstLine="900"/>
        <w:jc w:val="both"/>
        <w:rPr>
          <w:b/>
          <w:sz w:val="28"/>
          <w:szCs w:val="28"/>
          <w:lang w:val="be-BY"/>
        </w:rPr>
      </w:pPr>
      <w:r w:rsidRPr="00DA5A6C">
        <w:rPr>
          <w:b/>
          <w:sz w:val="28"/>
          <w:szCs w:val="28"/>
          <w:lang w:val="be-BY"/>
        </w:rPr>
        <w:t>ММ</w:t>
      </w:r>
    </w:p>
    <w:p w:rsidR="001A3551" w:rsidRPr="00DA5A6C" w:rsidRDefault="001A3551" w:rsidP="001A3551">
      <w:pPr>
        <w:jc w:val="center"/>
        <w:rPr>
          <w:b/>
          <w:sz w:val="28"/>
          <w:szCs w:val="28"/>
          <w:lang w:val="be-BY"/>
        </w:rPr>
      </w:pPr>
      <w:r w:rsidRPr="00DA5A6C">
        <w:rPr>
          <w:b/>
          <w:sz w:val="28"/>
          <w:szCs w:val="28"/>
          <w:lang w:val="be-BY"/>
        </w:rPr>
        <w:t xml:space="preserve"> </w:t>
      </w:r>
    </w:p>
    <w:p w:rsidR="001A3551" w:rsidRPr="00410D21" w:rsidRDefault="001A3551" w:rsidP="001A3551">
      <w:pPr>
        <w:jc w:val="center"/>
        <w:rPr>
          <w:b/>
          <w:lang w:val="be-BY"/>
        </w:rPr>
      </w:pPr>
    </w:p>
    <w:p w:rsidR="00DE4506" w:rsidRDefault="001A3551" w:rsidP="001A3551">
      <w:pPr>
        <w:jc w:val="both"/>
        <w:rPr>
          <w:lang w:val="be-BY"/>
        </w:rPr>
      </w:pPr>
      <w:r w:rsidRPr="00410D21">
        <w:rPr>
          <w:lang w:val="be-BY"/>
        </w:rPr>
        <w:t xml:space="preserve">           </w:t>
      </w:r>
    </w:p>
    <w:p w:rsidR="001A3551" w:rsidRPr="00410D21" w:rsidRDefault="00096FD6" w:rsidP="001A3551">
      <w:pPr>
        <w:jc w:val="both"/>
        <w:rPr>
          <w:lang w:val="be-BY"/>
        </w:rPr>
      </w:pPr>
      <w:r>
        <w:rPr>
          <w:lang w:val="be-BY"/>
        </w:rPr>
        <w:t>13</w:t>
      </w:r>
      <w:r w:rsidR="0003389A">
        <w:rPr>
          <w:lang w:val="be-BY"/>
        </w:rPr>
        <w:t xml:space="preserve"> </w:t>
      </w:r>
      <w:r>
        <w:rPr>
          <w:lang w:val="be-BY"/>
        </w:rPr>
        <w:t>ноября</w:t>
      </w:r>
      <w:r w:rsidR="0003389A">
        <w:rPr>
          <w:lang w:val="be-BY"/>
        </w:rPr>
        <w:t xml:space="preserve"> 201</w:t>
      </w:r>
      <w:r>
        <w:rPr>
          <w:lang w:val="be-BY"/>
        </w:rPr>
        <w:t>9</w:t>
      </w:r>
      <w:r w:rsidR="001A3551" w:rsidRPr="00410D21">
        <w:rPr>
          <w:lang w:val="be-BY"/>
        </w:rPr>
        <w:t xml:space="preserve"> г. №</w:t>
      </w:r>
      <w:r w:rsidR="00687876" w:rsidRPr="00410D21">
        <w:rPr>
          <w:lang w:val="be-BY"/>
        </w:rPr>
        <w:t xml:space="preserve"> </w:t>
      </w:r>
      <w:r>
        <w:rPr>
          <w:lang w:val="be-BY"/>
        </w:rPr>
        <w:t>18</w:t>
      </w:r>
      <w:r w:rsidR="00B04437">
        <w:rPr>
          <w:lang w:val="be-BY"/>
        </w:rPr>
        <w:t>-1</w:t>
      </w:r>
    </w:p>
    <w:p w:rsidR="00E459C9" w:rsidRDefault="001A3551" w:rsidP="001A3551">
      <w:pPr>
        <w:rPr>
          <w:sz w:val="18"/>
          <w:szCs w:val="18"/>
          <w:lang w:val="be-BY"/>
        </w:rPr>
      </w:pPr>
      <w:r w:rsidRPr="00DA5A6C">
        <w:rPr>
          <w:sz w:val="18"/>
          <w:szCs w:val="18"/>
          <w:lang w:val="be-BY"/>
        </w:rPr>
        <w:t xml:space="preserve">               </w:t>
      </w:r>
    </w:p>
    <w:p w:rsidR="001A3551" w:rsidRPr="00DA5A6C" w:rsidRDefault="001A3551" w:rsidP="001A3551">
      <w:pPr>
        <w:rPr>
          <w:sz w:val="18"/>
          <w:szCs w:val="18"/>
          <w:lang w:val="be-BY"/>
        </w:rPr>
      </w:pPr>
      <w:r w:rsidRPr="00DA5A6C">
        <w:rPr>
          <w:sz w:val="18"/>
          <w:szCs w:val="18"/>
          <w:lang w:val="be-BY"/>
        </w:rPr>
        <w:t xml:space="preserve"> </w:t>
      </w:r>
      <w:r w:rsidR="00E459C9">
        <w:rPr>
          <w:sz w:val="18"/>
          <w:szCs w:val="18"/>
          <w:lang w:val="be-BY"/>
        </w:rPr>
        <w:t xml:space="preserve">                    </w:t>
      </w:r>
      <w:r w:rsidRPr="00DA5A6C">
        <w:rPr>
          <w:sz w:val="18"/>
          <w:szCs w:val="18"/>
          <w:lang w:val="be-BY"/>
        </w:rPr>
        <w:t>аг.Буйн</w:t>
      </w:r>
      <w:proofErr w:type="spellStart"/>
      <w:r w:rsidRPr="00DA5A6C">
        <w:rPr>
          <w:sz w:val="18"/>
          <w:szCs w:val="18"/>
        </w:rPr>
        <w:t>i</w:t>
      </w:r>
      <w:proofErr w:type="spellEnd"/>
      <w:r w:rsidRPr="00DA5A6C">
        <w:rPr>
          <w:sz w:val="18"/>
          <w:szCs w:val="18"/>
          <w:lang w:val="be-BY"/>
        </w:rPr>
        <w:t>чы                                                                                                                           аг.Буйничи</w:t>
      </w:r>
    </w:p>
    <w:p w:rsidR="00DA5A6C" w:rsidRDefault="001A3551" w:rsidP="001A3551">
      <w:pPr>
        <w:rPr>
          <w:sz w:val="18"/>
          <w:szCs w:val="18"/>
          <w:lang w:val="be-BY"/>
        </w:rPr>
      </w:pPr>
      <w:r w:rsidRPr="00DA5A6C">
        <w:rPr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</w:t>
      </w:r>
    </w:p>
    <w:p w:rsidR="00E16BA3" w:rsidRDefault="006E462D" w:rsidP="006E462D">
      <w:pPr>
        <w:pStyle w:val="newncpi"/>
        <w:spacing w:line="280" w:lineRule="exact"/>
        <w:ind w:firstLine="0"/>
        <w:rPr>
          <w:rFonts w:ascii="Times New Roman" w:hAnsi="Times New Roman"/>
          <w:kern w:val="28"/>
          <w:sz w:val="30"/>
          <w:szCs w:val="30"/>
        </w:rPr>
      </w:pPr>
      <w:r w:rsidRPr="001E254C">
        <w:rPr>
          <w:rFonts w:ascii="Times New Roman" w:hAnsi="Times New Roman"/>
          <w:kern w:val="28"/>
          <w:sz w:val="30"/>
          <w:szCs w:val="30"/>
        </w:rPr>
        <w:t>О</w:t>
      </w:r>
      <w:r w:rsidR="00196048">
        <w:rPr>
          <w:rFonts w:ascii="Times New Roman" w:hAnsi="Times New Roman"/>
          <w:kern w:val="28"/>
          <w:sz w:val="30"/>
          <w:szCs w:val="30"/>
        </w:rPr>
        <w:t>б</w:t>
      </w:r>
      <w:r w:rsidRPr="001E254C">
        <w:rPr>
          <w:rFonts w:ascii="Times New Roman" w:hAnsi="Times New Roman"/>
          <w:kern w:val="28"/>
          <w:sz w:val="30"/>
          <w:szCs w:val="30"/>
        </w:rPr>
        <w:t xml:space="preserve"> изменени</w:t>
      </w:r>
      <w:r w:rsidR="00196048">
        <w:rPr>
          <w:rFonts w:ascii="Times New Roman" w:hAnsi="Times New Roman"/>
          <w:kern w:val="28"/>
          <w:sz w:val="30"/>
          <w:szCs w:val="30"/>
        </w:rPr>
        <w:t>и</w:t>
      </w:r>
      <w:r w:rsidRPr="001E254C">
        <w:rPr>
          <w:rFonts w:ascii="Times New Roman" w:hAnsi="Times New Roman"/>
          <w:kern w:val="28"/>
          <w:sz w:val="30"/>
          <w:szCs w:val="30"/>
        </w:rPr>
        <w:t xml:space="preserve"> решени</w:t>
      </w:r>
      <w:r w:rsidR="00E16BA3">
        <w:rPr>
          <w:rFonts w:ascii="Times New Roman" w:hAnsi="Times New Roman"/>
          <w:kern w:val="28"/>
          <w:sz w:val="30"/>
          <w:szCs w:val="30"/>
        </w:rPr>
        <w:t>я</w:t>
      </w:r>
    </w:p>
    <w:p w:rsidR="006E462D" w:rsidRPr="001E254C" w:rsidRDefault="006E462D" w:rsidP="006E462D">
      <w:pPr>
        <w:pStyle w:val="newncpi"/>
        <w:spacing w:line="280" w:lineRule="exact"/>
        <w:ind w:firstLine="0"/>
        <w:rPr>
          <w:rFonts w:ascii="Times New Roman" w:hAnsi="Times New Roman"/>
          <w:kern w:val="28"/>
          <w:sz w:val="30"/>
          <w:szCs w:val="30"/>
        </w:rPr>
      </w:pPr>
      <w:proofErr w:type="spellStart"/>
      <w:r w:rsidRPr="001E254C">
        <w:rPr>
          <w:rFonts w:ascii="Times New Roman" w:hAnsi="Times New Roman"/>
          <w:kern w:val="28"/>
          <w:sz w:val="30"/>
          <w:szCs w:val="30"/>
        </w:rPr>
        <w:t>Буйничского</w:t>
      </w:r>
      <w:proofErr w:type="spellEnd"/>
      <w:r w:rsidRPr="001E254C">
        <w:rPr>
          <w:rFonts w:ascii="Times New Roman" w:hAnsi="Times New Roman"/>
          <w:kern w:val="28"/>
          <w:sz w:val="30"/>
          <w:szCs w:val="30"/>
        </w:rPr>
        <w:t xml:space="preserve"> сельского </w:t>
      </w:r>
    </w:p>
    <w:p w:rsidR="006E462D" w:rsidRPr="001E254C" w:rsidRDefault="006E462D" w:rsidP="006E462D">
      <w:pPr>
        <w:pStyle w:val="newncpi"/>
        <w:spacing w:line="280" w:lineRule="exact"/>
        <w:ind w:firstLine="0"/>
        <w:rPr>
          <w:rFonts w:ascii="Times New Roman" w:hAnsi="Times New Roman"/>
          <w:kern w:val="28"/>
          <w:sz w:val="30"/>
          <w:szCs w:val="30"/>
        </w:rPr>
      </w:pPr>
      <w:r w:rsidRPr="001E254C">
        <w:rPr>
          <w:rFonts w:ascii="Times New Roman" w:hAnsi="Times New Roman"/>
          <w:kern w:val="28"/>
          <w:sz w:val="30"/>
          <w:szCs w:val="30"/>
        </w:rPr>
        <w:t>Совета депутатов</w:t>
      </w:r>
    </w:p>
    <w:p w:rsidR="006E462D" w:rsidRPr="001E254C" w:rsidRDefault="006E462D" w:rsidP="006E462D">
      <w:pPr>
        <w:spacing w:line="280" w:lineRule="exact"/>
      </w:pPr>
      <w:r w:rsidRPr="001E254C">
        <w:rPr>
          <w:kern w:val="28"/>
        </w:rPr>
        <w:t>от</w:t>
      </w:r>
      <w:r w:rsidR="00B04437" w:rsidRPr="001E254C">
        <w:rPr>
          <w:kern w:val="28"/>
        </w:rPr>
        <w:t xml:space="preserve"> </w:t>
      </w:r>
      <w:r w:rsidR="00CC6449">
        <w:rPr>
          <w:kern w:val="28"/>
        </w:rPr>
        <w:t>28</w:t>
      </w:r>
      <w:r w:rsidRPr="001E254C">
        <w:t xml:space="preserve"> декабря  201</w:t>
      </w:r>
      <w:r w:rsidR="00CC6449">
        <w:t>8</w:t>
      </w:r>
      <w:r w:rsidRPr="001E254C">
        <w:t xml:space="preserve"> г. № </w:t>
      </w:r>
      <w:r w:rsidR="00CC6449">
        <w:t>10</w:t>
      </w:r>
      <w:r w:rsidR="00B04437" w:rsidRPr="001E254C">
        <w:t>-2</w:t>
      </w:r>
    </w:p>
    <w:p w:rsidR="006E462D" w:rsidRPr="001E254C" w:rsidRDefault="006E462D" w:rsidP="006E462D">
      <w:pPr>
        <w:spacing w:line="280" w:lineRule="exact"/>
      </w:pPr>
    </w:p>
    <w:p w:rsidR="006E462D" w:rsidRPr="001E254C" w:rsidRDefault="006E462D" w:rsidP="006E462D">
      <w:pPr>
        <w:spacing w:line="280" w:lineRule="exact"/>
        <w:ind w:right="381"/>
        <w:rPr>
          <w:color w:val="000000"/>
          <w:kern w:val="28"/>
        </w:rPr>
      </w:pPr>
    </w:p>
    <w:p w:rsidR="00AF7956" w:rsidRPr="001E254C" w:rsidRDefault="00AF7956" w:rsidP="00AF7956">
      <w:pPr>
        <w:ind w:firstLine="708"/>
        <w:jc w:val="both"/>
      </w:pPr>
      <w:r w:rsidRPr="001E254C">
        <w:t xml:space="preserve">На основании статьи 122 Бюджетного кодекса Республики Беларусь </w:t>
      </w:r>
      <w:proofErr w:type="spellStart"/>
      <w:r w:rsidRPr="001E254C">
        <w:t>Буйничский</w:t>
      </w:r>
      <w:proofErr w:type="spellEnd"/>
      <w:r w:rsidRPr="001E254C">
        <w:t xml:space="preserve"> сельский Совет депутатов РЕШИЛ:</w:t>
      </w:r>
    </w:p>
    <w:p w:rsidR="00593AC0" w:rsidRDefault="00593AC0" w:rsidP="009864AE">
      <w:pPr>
        <w:pStyle w:val="a3"/>
        <w:numPr>
          <w:ilvl w:val="0"/>
          <w:numId w:val="5"/>
        </w:numPr>
        <w:ind w:left="0" w:firstLine="709"/>
        <w:jc w:val="both"/>
      </w:pPr>
      <w:r>
        <w:t xml:space="preserve"> Направить д</w:t>
      </w:r>
      <w:r w:rsidRPr="003A530D">
        <w:t>оходы от продажи земельных участков в частную собственность гражданам</w:t>
      </w:r>
      <w:r>
        <w:t>:</w:t>
      </w:r>
    </w:p>
    <w:p w:rsidR="00484CA3" w:rsidRDefault="00593AC0" w:rsidP="00C45FD2">
      <w:pPr>
        <w:pStyle w:val="a3"/>
        <w:numPr>
          <w:ilvl w:val="1"/>
          <w:numId w:val="7"/>
        </w:numPr>
        <w:ind w:left="0" w:firstLine="709"/>
        <w:jc w:val="both"/>
      </w:pPr>
      <w:r>
        <w:t xml:space="preserve">для передачи в районный бюджет в виде </w:t>
      </w:r>
      <w:r w:rsidR="00484CA3">
        <w:t xml:space="preserve">иных капитальных </w:t>
      </w:r>
      <w:r>
        <w:t>межбюджетных трансфертов</w:t>
      </w:r>
      <w:r w:rsidR="003750B4">
        <w:t xml:space="preserve"> в сумме 1 412,62 рубля, </w:t>
      </w:r>
      <w:r w:rsidR="00AF447B">
        <w:t xml:space="preserve">иных </w:t>
      </w:r>
      <w:r w:rsidR="00562538">
        <w:t>текущих</w:t>
      </w:r>
      <w:r w:rsidR="00484CA3">
        <w:t xml:space="preserve"> межбюджетных трансфертов </w:t>
      </w:r>
      <w:r w:rsidR="003750B4">
        <w:t>сумме 21 034,54 рубля</w:t>
      </w:r>
      <w:r w:rsidR="00484CA3" w:rsidRPr="00484CA3">
        <w:t>;</w:t>
      </w:r>
    </w:p>
    <w:p w:rsidR="00593AC0" w:rsidRDefault="00593AC0" w:rsidP="00C45FD2">
      <w:pPr>
        <w:pStyle w:val="a3"/>
        <w:numPr>
          <w:ilvl w:val="1"/>
          <w:numId w:val="7"/>
        </w:numPr>
        <w:ind w:left="0" w:firstLine="709"/>
        <w:jc w:val="both"/>
      </w:pPr>
      <w:r>
        <w:t>на б</w:t>
      </w:r>
      <w:r w:rsidRPr="00583F87">
        <w:t>лагоустройство населенных пунктов</w:t>
      </w:r>
      <w:r w:rsidR="003750B4">
        <w:t xml:space="preserve"> в сумме 5 000,00 рублей</w:t>
      </w:r>
      <w:r>
        <w:t>.</w:t>
      </w:r>
    </w:p>
    <w:p w:rsidR="00593AC0" w:rsidRDefault="009864AE" w:rsidP="00C45FD2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 </w:t>
      </w:r>
      <w:r w:rsidR="00593AC0">
        <w:t>Направить доходы, поступающие в возмещение расходов, связанных с организацией (подготовкой) аукционов</w:t>
      </w:r>
      <w:r w:rsidR="003750B4">
        <w:t>,</w:t>
      </w:r>
      <w:r w:rsidR="00593AC0">
        <w:t xml:space="preserve"> в сумме 16 047,</w:t>
      </w:r>
      <w:r w:rsidR="00303976">
        <w:t>5</w:t>
      </w:r>
      <w:r w:rsidR="00593AC0">
        <w:t>0 рубл</w:t>
      </w:r>
      <w:r w:rsidR="003750B4">
        <w:t>я</w:t>
      </w:r>
      <w:r w:rsidR="00593AC0">
        <w:t xml:space="preserve"> для передачи в районный бюджет в виде </w:t>
      </w:r>
      <w:r w:rsidR="00562538">
        <w:t xml:space="preserve">иных капитальных </w:t>
      </w:r>
      <w:r w:rsidR="00593AC0">
        <w:t>межбюджетных трансфертов.</w:t>
      </w:r>
    </w:p>
    <w:p w:rsidR="00593AC0" w:rsidRDefault="009864AE" w:rsidP="009864AE">
      <w:pPr>
        <w:pStyle w:val="a3"/>
        <w:ind w:left="0" w:firstLine="709"/>
        <w:jc w:val="both"/>
      </w:pPr>
      <w:r>
        <w:t>3.</w:t>
      </w:r>
      <w:r w:rsidR="00593AC0">
        <w:t xml:space="preserve"> Направить доходы от оказания платных услуг, получаемые государственными органами и зачисляемые в бюджет</w:t>
      </w:r>
      <w:r>
        <w:t xml:space="preserve">, в сумме </w:t>
      </w:r>
      <w:r w:rsidR="00303976">
        <w:t>3</w:t>
      </w:r>
      <w:r w:rsidR="00AA14B5">
        <w:t>32</w:t>
      </w:r>
      <w:r>
        <w:t>,</w:t>
      </w:r>
      <w:r w:rsidR="00303976">
        <w:t>7</w:t>
      </w:r>
      <w:r>
        <w:t>6 рубл</w:t>
      </w:r>
      <w:r w:rsidR="007C5E02">
        <w:t>я</w:t>
      </w:r>
      <w:r>
        <w:t xml:space="preserve"> на благоустройство кладбищ.</w:t>
      </w:r>
    </w:p>
    <w:p w:rsidR="009864AE" w:rsidRDefault="009864AE" w:rsidP="009864AE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 Направить остатки средств бюджета</w:t>
      </w:r>
      <w:r w:rsidR="003750B4">
        <w:t xml:space="preserve"> (доходы, поступающие в возмещение расходов, связанных с организацией (подготовкой) аукционов)</w:t>
      </w:r>
      <w:r>
        <w:t xml:space="preserve">, </w:t>
      </w:r>
      <w:r w:rsidR="00484CA3">
        <w:t>образовавшиеся</w:t>
      </w:r>
      <w:r>
        <w:t xml:space="preserve"> на 1 января 2019 г</w:t>
      </w:r>
      <w:r w:rsidR="003750B4">
        <w:t>.,</w:t>
      </w:r>
      <w:r w:rsidR="00484CA3">
        <w:t xml:space="preserve"> </w:t>
      </w:r>
      <w:r>
        <w:t>в сумме 15 395,34 рубл</w:t>
      </w:r>
      <w:r w:rsidR="003750B4">
        <w:t>я</w:t>
      </w:r>
      <w:r>
        <w:t xml:space="preserve"> для передачи в районный бюджет в виде </w:t>
      </w:r>
      <w:r w:rsidR="00562538">
        <w:t xml:space="preserve">иных капитальных </w:t>
      </w:r>
      <w:r>
        <w:t>межбюджетных трансфертов.</w:t>
      </w:r>
    </w:p>
    <w:p w:rsidR="00AB704C" w:rsidRDefault="003750B4" w:rsidP="009864AE">
      <w:pPr>
        <w:pStyle w:val="a3"/>
        <w:numPr>
          <w:ilvl w:val="0"/>
          <w:numId w:val="6"/>
        </w:numPr>
        <w:ind w:left="0" w:firstLine="709"/>
        <w:jc w:val="both"/>
      </w:pPr>
      <w:r>
        <w:t>Перераспределить плановые ассигнования в сумме 22,10 рубля</w:t>
      </w:r>
      <w:r w:rsidR="00AB704C">
        <w:t xml:space="preserve"> с раздела «Социальная </w:t>
      </w:r>
      <w:proofErr w:type="gramStart"/>
      <w:r w:rsidR="00AB704C">
        <w:t>политика» на раздел</w:t>
      </w:r>
      <w:proofErr w:type="gramEnd"/>
      <w:r w:rsidR="00AB704C">
        <w:t xml:space="preserve"> «</w:t>
      </w:r>
      <w:r w:rsidR="00AF447B">
        <w:t>Общегосударственная деятельность</w:t>
      </w:r>
      <w:r w:rsidR="00AB704C">
        <w:t>»</w:t>
      </w:r>
      <w:r>
        <w:t xml:space="preserve"> в целях приведения в соответствие с бюджетной классификацией произвед</w:t>
      </w:r>
      <w:r w:rsidR="00C45FD2">
        <w:t>е</w:t>
      </w:r>
      <w:r>
        <w:t>нных расходов</w:t>
      </w:r>
      <w:r w:rsidR="00AB704C">
        <w:t>.</w:t>
      </w:r>
    </w:p>
    <w:p w:rsidR="009864AE" w:rsidRDefault="009864AE" w:rsidP="009864AE">
      <w:pPr>
        <w:pStyle w:val="a3"/>
        <w:numPr>
          <w:ilvl w:val="0"/>
          <w:numId w:val="6"/>
        </w:numPr>
        <w:ind w:left="0" w:firstLine="709"/>
        <w:jc w:val="both"/>
      </w:pPr>
      <w:r w:rsidRPr="001E254C">
        <w:t xml:space="preserve">Внести в решение </w:t>
      </w:r>
      <w:proofErr w:type="spellStart"/>
      <w:r w:rsidRPr="001E254C">
        <w:t>Буйничского</w:t>
      </w:r>
      <w:proofErr w:type="spellEnd"/>
      <w:r w:rsidRPr="001E254C">
        <w:t xml:space="preserve"> сельского Совета депутатов от </w:t>
      </w:r>
      <w:r>
        <w:t>28</w:t>
      </w:r>
      <w:r w:rsidRPr="001E254C">
        <w:t xml:space="preserve"> декабря 201</w:t>
      </w:r>
      <w:r>
        <w:t>8</w:t>
      </w:r>
      <w:r w:rsidRPr="001E254C">
        <w:t xml:space="preserve">г. № </w:t>
      </w:r>
      <w:r>
        <w:t>10</w:t>
      </w:r>
      <w:r w:rsidRPr="001E254C">
        <w:t>-2 «О сельском бюджете на 201</w:t>
      </w:r>
      <w:r>
        <w:t>9</w:t>
      </w:r>
      <w:r w:rsidRPr="001E254C">
        <w:t xml:space="preserve"> год» следующие изменения:</w:t>
      </w:r>
    </w:p>
    <w:p w:rsidR="00096751" w:rsidRDefault="00AB704C" w:rsidP="00096751">
      <w:pPr>
        <w:ind w:firstLine="709"/>
        <w:jc w:val="both"/>
      </w:pPr>
      <w:r>
        <w:lastRenderedPageBreak/>
        <w:t>6</w:t>
      </w:r>
      <w:r w:rsidR="00096751">
        <w:t>.1.пункт 1 изложить в следующей  редакции:</w:t>
      </w:r>
    </w:p>
    <w:p w:rsidR="00096751" w:rsidRPr="00440684" w:rsidRDefault="00096751" w:rsidP="00096751">
      <w:pPr>
        <w:pStyle w:val="newncpi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«1. Утвердить бюджет сельского Совета (далее - сельсовет) на 2019 год по расходам в сумме </w:t>
      </w:r>
      <w:r w:rsidR="00701748" w:rsidRPr="00701748">
        <w:rPr>
          <w:rFonts w:ascii="Times New Roman" w:hAnsi="Times New Roman"/>
          <w:sz w:val="30"/>
          <w:szCs w:val="30"/>
        </w:rPr>
        <w:t>348 456,02</w:t>
      </w:r>
      <w:r w:rsidR="00AF447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рубля  исходя из прогнозируемого объема доходов в сумме </w:t>
      </w:r>
      <w:r w:rsidR="00C45FD2">
        <w:rPr>
          <w:rFonts w:ascii="Times New Roman" w:hAnsi="Times New Roman"/>
          <w:sz w:val="30"/>
          <w:szCs w:val="30"/>
        </w:rPr>
        <w:t>314 501</w:t>
      </w:r>
      <w:r w:rsidR="00701748" w:rsidRPr="00701748">
        <w:rPr>
          <w:rFonts w:ascii="Times New Roman" w:hAnsi="Times New Roman"/>
          <w:sz w:val="30"/>
          <w:szCs w:val="30"/>
        </w:rPr>
        <w:t>,</w:t>
      </w:r>
      <w:r w:rsidR="00C45FD2">
        <w:rPr>
          <w:rFonts w:ascii="Times New Roman" w:hAnsi="Times New Roman"/>
          <w:sz w:val="30"/>
          <w:szCs w:val="30"/>
        </w:rPr>
        <w:t>6</w:t>
      </w:r>
      <w:r w:rsidR="00701748" w:rsidRPr="00701748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рубля.</w:t>
      </w:r>
    </w:p>
    <w:p w:rsidR="00096751" w:rsidRPr="00E839F8" w:rsidRDefault="00096751" w:rsidP="00C45FD2">
      <w:pPr>
        <w:pStyle w:val="newncpi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Установить максимальный размер дефицита бюджета на 2019 год в сумме 33 954,35 рубля и источники его финансирования согласно приложению 1</w:t>
      </w:r>
      <w:r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.»;</w:t>
      </w:r>
    </w:p>
    <w:p w:rsidR="00096751" w:rsidRDefault="00096751" w:rsidP="00096751">
      <w:pPr>
        <w:pStyle w:val="a3"/>
        <w:numPr>
          <w:ilvl w:val="1"/>
          <w:numId w:val="6"/>
        </w:numPr>
        <w:jc w:val="both"/>
      </w:pPr>
      <w:r>
        <w:t>в пункте 2:</w:t>
      </w:r>
    </w:p>
    <w:p w:rsidR="00096751" w:rsidRPr="00241242" w:rsidRDefault="00096751" w:rsidP="003750B4">
      <w:pPr>
        <w:pStyle w:val="a3"/>
        <w:ind w:left="0" w:firstLine="709"/>
        <w:jc w:val="both"/>
      </w:pPr>
      <w:r w:rsidRPr="00241242">
        <w:t>в абзаце втором цифры «</w:t>
      </w:r>
      <w:r w:rsidR="007D19E6">
        <w:t>281 883</w:t>
      </w:r>
      <w:r>
        <w:t>,</w:t>
      </w:r>
      <w:r w:rsidR="007D19E6">
        <w:t>3</w:t>
      </w:r>
      <w:r>
        <w:t>0</w:t>
      </w:r>
      <w:r w:rsidRPr="00241242">
        <w:t>»</w:t>
      </w:r>
      <w:r>
        <w:t xml:space="preserve"> </w:t>
      </w:r>
      <w:r w:rsidRPr="00241242">
        <w:t xml:space="preserve">заменить цифрами </w:t>
      </w:r>
      <w:r w:rsidR="00215662">
        <w:t xml:space="preserve">            </w:t>
      </w:r>
      <w:r w:rsidRPr="00241242">
        <w:t>«</w:t>
      </w:r>
      <w:r w:rsidR="00C45FD2">
        <w:t>314</w:t>
      </w:r>
      <w:r w:rsidR="00701748">
        <w:t xml:space="preserve"> 5</w:t>
      </w:r>
      <w:r w:rsidR="00C45FD2">
        <w:t>01</w:t>
      </w:r>
      <w:r w:rsidR="00701748">
        <w:t>,</w:t>
      </w:r>
      <w:r w:rsidR="00C45FD2">
        <w:t>6</w:t>
      </w:r>
      <w:r w:rsidR="00701748">
        <w:t>7</w:t>
      </w:r>
      <w:r w:rsidRPr="00241242">
        <w:t>»;</w:t>
      </w:r>
    </w:p>
    <w:p w:rsidR="00096751" w:rsidRDefault="00096751" w:rsidP="003750B4">
      <w:pPr>
        <w:ind w:firstLine="709"/>
        <w:jc w:val="both"/>
      </w:pPr>
      <w:r>
        <w:t xml:space="preserve">в абзаце третьем цифры </w:t>
      </w:r>
      <w:r w:rsidRPr="00241242">
        <w:t>«</w:t>
      </w:r>
      <w:r w:rsidR="007D19E6">
        <w:t>300 442</w:t>
      </w:r>
      <w:r>
        <w:t>,</w:t>
      </w:r>
      <w:r w:rsidR="007D19E6">
        <w:t>3</w:t>
      </w:r>
      <w:r>
        <w:t>1</w:t>
      </w:r>
      <w:r w:rsidRPr="00241242">
        <w:t>»заменить цифрами «</w:t>
      </w:r>
      <w:r w:rsidR="00701748">
        <w:t>348 456,02</w:t>
      </w:r>
      <w:r w:rsidRPr="00241242">
        <w:t>»;</w:t>
      </w:r>
    </w:p>
    <w:p w:rsidR="003750B4" w:rsidRPr="003750B4" w:rsidRDefault="003750B4" w:rsidP="003750B4">
      <w:pPr>
        <w:ind w:firstLine="709"/>
        <w:jc w:val="both"/>
      </w:pPr>
      <w:r>
        <w:t>6.3. в пункте 4 цифры «62 000,00» заменить цифрами «</w:t>
      </w:r>
      <w:r w:rsidR="00C45FD2">
        <w:t>115 890</w:t>
      </w:r>
      <w:r>
        <w:t>,00»</w:t>
      </w:r>
      <w:r w:rsidRPr="003750B4">
        <w:t>;</w:t>
      </w:r>
    </w:p>
    <w:p w:rsidR="00096751" w:rsidRDefault="00AB704C" w:rsidP="007D19E6">
      <w:pPr>
        <w:pStyle w:val="newncpi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7D19E6">
        <w:rPr>
          <w:rFonts w:ascii="Times New Roman" w:hAnsi="Times New Roman"/>
          <w:sz w:val="30"/>
          <w:szCs w:val="30"/>
        </w:rPr>
        <w:t>.</w:t>
      </w:r>
      <w:r w:rsidR="003750B4">
        <w:rPr>
          <w:rFonts w:ascii="Times New Roman" w:hAnsi="Times New Roman"/>
          <w:sz w:val="30"/>
          <w:szCs w:val="30"/>
        </w:rPr>
        <w:t>4</w:t>
      </w:r>
      <w:r w:rsidR="007D19E6">
        <w:rPr>
          <w:rFonts w:ascii="Times New Roman" w:hAnsi="Times New Roman"/>
          <w:sz w:val="30"/>
          <w:szCs w:val="30"/>
        </w:rPr>
        <w:t xml:space="preserve">. </w:t>
      </w:r>
      <w:r w:rsidR="00096751">
        <w:rPr>
          <w:rFonts w:ascii="Times New Roman" w:hAnsi="Times New Roman"/>
          <w:sz w:val="30"/>
          <w:szCs w:val="30"/>
        </w:rPr>
        <w:t>приложение 1</w:t>
      </w:r>
      <w:r w:rsidR="00096751">
        <w:rPr>
          <w:rFonts w:ascii="Times New Roman" w:hAnsi="Times New Roman"/>
          <w:sz w:val="30"/>
          <w:szCs w:val="30"/>
          <w:vertAlign w:val="superscript"/>
        </w:rPr>
        <w:t>1</w:t>
      </w:r>
      <w:r w:rsidR="000967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 этому решению изложить в следующей редакции</w:t>
      </w:r>
      <w:r w:rsidR="00096751">
        <w:rPr>
          <w:rFonts w:ascii="Times New Roman" w:hAnsi="Times New Roman"/>
          <w:sz w:val="30"/>
          <w:szCs w:val="30"/>
        </w:rPr>
        <w:t>:</w:t>
      </w:r>
    </w:p>
    <w:p w:rsidR="007D19E6" w:rsidRDefault="007D19E6" w:rsidP="007D19E6">
      <w:pPr>
        <w:sectPr w:rsidR="007D19E6" w:rsidSect="00F83CDF">
          <w:pgSz w:w="11906" w:h="16838"/>
          <w:pgMar w:top="1134" w:right="850" w:bottom="1134" w:left="1701" w:header="708" w:footer="708" w:gutter="0"/>
          <w:cols w:space="708"/>
          <w:docGrid w:linePitch="408"/>
        </w:sectPr>
      </w:pPr>
    </w:p>
    <w:tbl>
      <w:tblPr>
        <w:tblW w:w="5000" w:type="pct"/>
        <w:tblLook w:val="04A0"/>
      </w:tblPr>
      <w:tblGrid>
        <w:gridCol w:w="4785"/>
        <w:gridCol w:w="4786"/>
      </w:tblGrid>
      <w:tr w:rsidR="00484CA3" w:rsidRPr="00442B5D" w:rsidTr="00484CA3">
        <w:tc>
          <w:tcPr>
            <w:tcW w:w="2500" w:type="pct"/>
          </w:tcPr>
          <w:p w:rsidR="00484CA3" w:rsidRPr="009C5F88" w:rsidRDefault="00484CA3" w:rsidP="007D19E6">
            <w:pPr>
              <w:pStyle w:val="newncpi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00" w:type="pct"/>
          </w:tcPr>
          <w:p w:rsidR="00484CA3" w:rsidRPr="00442B5D" w:rsidRDefault="00484CA3" w:rsidP="00484CA3">
            <w:r w:rsidRPr="00442B5D">
              <w:t xml:space="preserve">«Приложение </w:t>
            </w:r>
            <w:r>
              <w:t>1</w:t>
            </w:r>
            <w:r w:rsidRPr="00442B5D">
              <w:rPr>
                <w:vertAlign w:val="superscript"/>
              </w:rPr>
              <w:t>1</w:t>
            </w:r>
          </w:p>
          <w:p w:rsidR="00484CA3" w:rsidRDefault="00484CA3" w:rsidP="00484CA3">
            <w:r w:rsidRPr="00442B5D">
              <w:t xml:space="preserve">к решению </w:t>
            </w:r>
            <w:proofErr w:type="spellStart"/>
            <w:r>
              <w:t>Буйничского</w:t>
            </w:r>
            <w:proofErr w:type="spellEnd"/>
            <w:r>
              <w:t xml:space="preserve"> </w:t>
            </w:r>
            <w:r w:rsidRPr="00442B5D">
              <w:t xml:space="preserve"> </w:t>
            </w:r>
          </w:p>
          <w:p w:rsidR="00484CA3" w:rsidRPr="00442B5D" w:rsidRDefault="00484CA3" w:rsidP="00484CA3">
            <w:r>
              <w:t xml:space="preserve">сельского Совета </w:t>
            </w:r>
            <w:r w:rsidRPr="00442B5D">
              <w:t xml:space="preserve">депутатов </w:t>
            </w:r>
          </w:p>
          <w:p w:rsidR="00484CA3" w:rsidRPr="00442B5D" w:rsidRDefault="00484CA3" w:rsidP="00484CA3">
            <w:r>
              <w:t xml:space="preserve">28.12.2018 </w:t>
            </w:r>
            <w:r w:rsidRPr="00442B5D">
              <w:t xml:space="preserve">№ </w:t>
            </w:r>
            <w:r>
              <w:t>10-2</w:t>
            </w:r>
          </w:p>
          <w:p w:rsidR="00484CA3" w:rsidRDefault="00484CA3" w:rsidP="00484CA3">
            <w:proofErr w:type="gramStart"/>
            <w:r w:rsidRPr="00442B5D">
              <w:t xml:space="preserve">(в редакции решения </w:t>
            </w:r>
            <w:proofErr w:type="gramEnd"/>
          </w:p>
          <w:p w:rsidR="00484CA3" w:rsidRDefault="00484CA3" w:rsidP="00484CA3">
            <w:proofErr w:type="spellStart"/>
            <w:r>
              <w:t>Буйничского</w:t>
            </w:r>
            <w:proofErr w:type="spellEnd"/>
            <w:r w:rsidRPr="00442B5D">
              <w:t xml:space="preserve"> сельс</w:t>
            </w:r>
            <w:r>
              <w:t xml:space="preserve">кого </w:t>
            </w:r>
          </w:p>
          <w:p w:rsidR="00484CA3" w:rsidRPr="00442B5D" w:rsidRDefault="00484CA3" w:rsidP="00484CA3">
            <w:r>
              <w:t xml:space="preserve">Совета </w:t>
            </w:r>
            <w:r w:rsidRPr="00442B5D">
              <w:t>депутатов</w:t>
            </w:r>
          </w:p>
          <w:p w:rsidR="00484CA3" w:rsidRPr="00442B5D" w:rsidRDefault="00484CA3" w:rsidP="00484CA3">
            <w:proofErr w:type="gramStart"/>
            <w:r>
              <w:t>13</w:t>
            </w:r>
            <w:r w:rsidRPr="009C5F88">
              <w:t>.</w:t>
            </w:r>
            <w:r>
              <w:t>11</w:t>
            </w:r>
            <w:r w:rsidRPr="009C5F88">
              <w:t>.2019 №1</w:t>
            </w:r>
            <w:r>
              <w:t>8</w:t>
            </w:r>
            <w:r w:rsidRPr="009C5F88">
              <w:t>-</w:t>
            </w:r>
            <w:r>
              <w:t>1</w:t>
            </w:r>
            <w:r w:rsidRPr="009C5F88">
              <w:t>)</w:t>
            </w:r>
            <w:proofErr w:type="gramEnd"/>
          </w:p>
        </w:tc>
      </w:tr>
    </w:tbl>
    <w:p w:rsidR="007D19E6" w:rsidRDefault="007D19E6" w:rsidP="007D19E6">
      <w:pPr>
        <w:ind w:firstLine="708"/>
        <w:jc w:val="both"/>
        <w:sectPr w:rsidR="007D19E6" w:rsidSect="00484CA3">
          <w:type w:val="continuous"/>
          <w:pgSz w:w="11906" w:h="16838"/>
          <w:pgMar w:top="1134" w:right="850" w:bottom="1134" w:left="1701" w:header="708" w:footer="708" w:gutter="0"/>
          <w:cols w:space="708"/>
          <w:docGrid w:linePitch="408"/>
        </w:sectPr>
      </w:pPr>
    </w:p>
    <w:p w:rsidR="007D19E6" w:rsidRDefault="007D19E6" w:rsidP="007D19E6">
      <w:pPr>
        <w:ind w:firstLine="708"/>
        <w:jc w:val="right"/>
      </w:pPr>
    </w:p>
    <w:p w:rsidR="007D19E6" w:rsidRDefault="007D19E6" w:rsidP="007D19E6">
      <w:pPr>
        <w:ind w:firstLine="709"/>
        <w:jc w:val="both"/>
      </w:pPr>
      <w:r>
        <w:t>Финансирование дефицита бюджета сельсовета в 2019 году</w:t>
      </w:r>
    </w:p>
    <w:tbl>
      <w:tblPr>
        <w:tblW w:w="51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554"/>
        <w:gridCol w:w="516"/>
        <w:gridCol w:w="516"/>
        <w:gridCol w:w="516"/>
        <w:gridCol w:w="3793"/>
        <w:gridCol w:w="450"/>
      </w:tblGrid>
      <w:tr w:rsidR="003750B4" w:rsidRPr="007E3757" w:rsidTr="003750B4">
        <w:trPr>
          <w:cantSplit/>
          <w:trHeight w:val="1134"/>
        </w:trPr>
        <w:tc>
          <w:tcPr>
            <w:tcW w:w="1753" w:type="pct"/>
            <w:vAlign w:val="center"/>
          </w:tcPr>
          <w:p w:rsidR="003750B4" w:rsidRPr="00387032" w:rsidRDefault="003750B4" w:rsidP="00393491">
            <w:pPr>
              <w:jc w:val="center"/>
              <w:rPr>
                <w:sz w:val="28"/>
                <w:szCs w:val="28"/>
              </w:rPr>
            </w:pPr>
            <w:r w:rsidRPr="00387032">
              <w:rPr>
                <w:sz w:val="28"/>
                <w:szCs w:val="28"/>
              </w:rPr>
              <w:t>Наименование</w:t>
            </w:r>
          </w:p>
          <w:p w:rsidR="003750B4" w:rsidRPr="00387032" w:rsidRDefault="003750B4" w:rsidP="0039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extDirection w:val="btLr"/>
          </w:tcPr>
          <w:p w:rsidR="003750B4" w:rsidRPr="00387032" w:rsidRDefault="003750B4" w:rsidP="003934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87032">
              <w:rPr>
                <w:sz w:val="28"/>
                <w:szCs w:val="28"/>
              </w:rPr>
              <w:t>Вид</w:t>
            </w:r>
          </w:p>
        </w:tc>
        <w:tc>
          <w:tcPr>
            <w:tcW w:w="264" w:type="pct"/>
            <w:textDirection w:val="btLr"/>
          </w:tcPr>
          <w:p w:rsidR="003750B4" w:rsidRPr="00387032" w:rsidRDefault="003750B4" w:rsidP="00393491">
            <w:pPr>
              <w:ind w:left="113" w:right="113"/>
              <w:jc w:val="center"/>
              <w:rPr>
                <w:sz w:val="24"/>
                <w:szCs w:val="28"/>
              </w:rPr>
            </w:pPr>
            <w:r w:rsidRPr="00387032">
              <w:rPr>
                <w:sz w:val="24"/>
                <w:szCs w:val="28"/>
              </w:rPr>
              <w:t>Источник</w:t>
            </w:r>
          </w:p>
        </w:tc>
        <w:tc>
          <w:tcPr>
            <w:tcW w:w="264" w:type="pct"/>
            <w:textDirection w:val="btLr"/>
          </w:tcPr>
          <w:p w:rsidR="003750B4" w:rsidRPr="00387032" w:rsidRDefault="003750B4" w:rsidP="00393491">
            <w:pPr>
              <w:ind w:left="113" w:right="113"/>
              <w:jc w:val="center"/>
              <w:rPr>
                <w:sz w:val="24"/>
                <w:szCs w:val="28"/>
              </w:rPr>
            </w:pPr>
            <w:r w:rsidRPr="00387032">
              <w:rPr>
                <w:sz w:val="24"/>
                <w:szCs w:val="28"/>
              </w:rPr>
              <w:t>Тип источника</w:t>
            </w:r>
          </w:p>
        </w:tc>
        <w:tc>
          <w:tcPr>
            <w:tcW w:w="264" w:type="pct"/>
            <w:textDirection w:val="btLr"/>
          </w:tcPr>
          <w:p w:rsidR="003750B4" w:rsidRPr="00387032" w:rsidRDefault="003750B4" w:rsidP="00393491">
            <w:pPr>
              <w:ind w:left="113" w:right="113"/>
              <w:jc w:val="center"/>
              <w:rPr>
                <w:sz w:val="24"/>
                <w:szCs w:val="28"/>
              </w:rPr>
            </w:pPr>
            <w:r w:rsidRPr="00387032">
              <w:rPr>
                <w:sz w:val="24"/>
                <w:szCs w:val="28"/>
              </w:rPr>
              <w:t>Детализация</w:t>
            </w:r>
          </w:p>
        </w:tc>
        <w:tc>
          <w:tcPr>
            <w:tcW w:w="1941" w:type="pct"/>
            <w:tcBorders>
              <w:right w:val="single" w:sz="4" w:space="0" w:color="auto"/>
            </w:tcBorders>
          </w:tcPr>
          <w:p w:rsidR="003750B4" w:rsidRPr="00387032" w:rsidRDefault="003750B4" w:rsidP="00393491">
            <w:pPr>
              <w:jc w:val="center"/>
              <w:rPr>
                <w:sz w:val="28"/>
                <w:szCs w:val="28"/>
              </w:rPr>
            </w:pPr>
            <w:r w:rsidRPr="00387032">
              <w:rPr>
                <w:sz w:val="28"/>
                <w:szCs w:val="28"/>
              </w:rPr>
              <w:t xml:space="preserve">Сумма, </w:t>
            </w:r>
          </w:p>
          <w:p w:rsidR="003750B4" w:rsidRPr="00387032" w:rsidRDefault="003750B4" w:rsidP="00393491">
            <w:pPr>
              <w:jc w:val="center"/>
              <w:rPr>
                <w:sz w:val="28"/>
                <w:szCs w:val="28"/>
              </w:rPr>
            </w:pPr>
            <w:r w:rsidRPr="00387032">
              <w:rPr>
                <w:sz w:val="28"/>
                <w:szCs w:val="28"/>
              </w:rPr>
              <w:t>рублей</w:t>
            </w:r>
          </w:p>
        </w:tc>
        <w:tc>
          <w:tcPr>
            <w:tcW w:w="230" w:type="pct"/>
            <w:tcBorders>
              <w:top w:val="nil"/>
              <w:bottom w:val="nil"/>
              <w:right w:val="nil"/>
            </w:tcBorders>
          </w:tcPr>
          <w:p w:rsidR="003750B4" w:rsidRPr="00387032" w:rsidRDefault="003750B4" w:rsidP="00393491">
            <w:pPr>
              <w:jc w:val="center"/>
              <w:rPr>
                <w:sz w:val="28"/>
                <w:szCs w:val="28"/>
              </w:rPr>
            </w:pPr>
          </w:p>
        </w:tc>
      </w:tr>
      <w:tr w:rsidR="003750B4" w:rsidRPr="007E3757" w:rsidTr="003750B4">
        <w:tc>
          <w:tcPr>
            <w:tcW w:w="175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ОБЩЕЕ ФИНАНСИРОВАНИЕ</w:t>
            </w:r>
          </w:p>
        </w:tc>
        <w:tc>
          <w:tcPr>
            <w:tcW w:w="28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1941" w:type="pct"/>
            <w:tcBorders>
              <w:right w:val="single" w:sz="4" w:space="0" w:color="auto"/>
            </w:tcBorders>
          </w:tcPr>
          <w:p w:rsidR="003750B4" w:rsidRPr="004B4CC8" w:rsidRDefault="003750B4" w:rsidP="00393491">
            <w:pPr>
              <w:jc w:val="right"/>
              <w:rPr>
                <w:szCs w:val="28"/>
              </w:rPr>
            </w:pPr>
            <w:r>
              <w:t>33 954,35</w:t>
            </w:r>
          </w:p>
        </w:tc>
        <w:tc>
          <w:tcPr>
            <w:tcW w:w="230" w:type="pct"/>
            <w:tcBorders>
              <w:top w:val="nil"/>
              <w:bottom w:val="nil"/>
              <w:right w:val="nil"/>
            </w:tcBorders>
          </w:tcPr>
          <w:p w:rsidR="003750B4" w:rsidRDefault="003750B4" w:rsidP="00393491">
            <w:pPr>
              <w:jc w:val="right"/>
            </w:pPr>
          </w:p>
        </w:tc>
      </w:tr>
      <w:tr w:rsidR="003750B4" w:rsidRPr="007E3757" w:rsidTr="003750B4">
        <w:tc>
          <w:tcPr>
            <w:tcW w:w="175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ВНУТРЕННЕЕ ФИНАНСИРОВАНИЕ</w:t>
            </w:r>
          </w:p>
        </w:tc>
        <w:tc>
          <w:tcPr>
            <w:tcW w:w="28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1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1941" w:type="pct"/>
            <w:tcBorders>
              <w:right w:val="single" w:sz="4" w:space="0" w:color="auto"/>
            </w:tcBorders>
          </w:tcPr>
          <w:p w:rsidR="003750B4" w:rsidRPr="004B4CC8" w:rsidRDefault="003750B4" w:rsidP="00393491">
            <w:pPr>
              <w:jc w:val="right"/>
              <w:rPr>
                <w:szCs w:val="28"/>
              </w:rPr>
            </w:pPr>
            <w:r>
              <w:t>33 954,35</w:t>
            </w:r>
          </w:p>
        </w:tc>
        <w:tc>
          <w:tcPr>
            <w:tcW w:w="230" w:type="pct"/>
            <w:tcBorders>
              <w:top w:val="nil"/>
              <w:bottom w:val="nil"/>
              <w:right w:val="nil"/>
            </w:tcBorders>
          </w:tcPr>
          <w:p w:rsidR="003750B4" w:rsidRDefault="003750B4" w:rsidP="00393491">
            <w:pPr>
              <w:jc w:val="right"/>
            </w:pPr>
          </w:p>
        </w:tc>
      </w:tr>
      <w:tr w:rsidR="003750B4" w:rsidRPr="007E3757" w:rsidTr="003750B4">
        <w:tc>
          <w:tcPr>
            <w:tcW w:w="175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Изменение остатков средств бюджета</w:t>
            </w:r>
          </w:p>
        </w:tc>
        <w:tc>
          <w:tcPr>
            <w:tcW w:w="28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1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07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1941" w:type="pct"/>
            <w:tcBorders>
              <w:right w:val="single" w:sz="4" w:space="0" w:color="auto"/>
            </w:tcBorders>
          </w:tcPr>
          <w:p w:rsidR="003750B4" w:rsidRPr="004B4CC8" w:rsidRDefault="003750B4" w:rsidP="00393491">
            <w:pPr>
              <w:jc w:val="right"/>
              <w:rPr>
                <w:szCs w:val="28"/>
              </w:rPr>
            </w:pPr>
            <w:r>
              <w:t>33 954,35</w:t>
            </w:r>
          </w:p>
        </w:tc>
        <w:tc>
          <w:tcPr>
            <w:tcW w:w="230" w:type="pct"/>
            <w:tcBorders>
              <w:top w:val="nil"/>
              <w:bottom w:val="nil"/>
              <w:right w:val="nil"/>
            </w:tcBorders>
          </w:tcPr>
          <w:p w:rsidR="003750B4" w:rsidRDefault="003750B4" w:rsidP="00393491">
            <w:pPr>
              <w:jc w:val="right"/>
            </w:pPr>
          </w:p>
        </w:tc>
      </w:tr>
      <w:tr w:rsidR="003750B4" w:rsidRPr="007E3757" w:rsidTr="003750B4">
        <w:tc>
          <w:tcPr>
            <w:tcW w:w="175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Остатки на начало отчетного периода</w:t>
            </w:r>
          </w:p>
        </w:tc>
        <w:tc>
          <w:tcPr>
            <w:tcW w:w="28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1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07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01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1941" w:type="pct"/>
            <w:tcBorders>
              <w:right w:val="single" w:sz="4" w:space="0" w:color="auto"/>
            </w:tcBorders>
          </w:tcPr>
          <w:p w:rsidR="003750B4" w:rsidRPr="004B4CC8" w:rsidRDefault="003750B4" w:rsidP="003934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56 316,05</w:t>
            </w:r>
          </w:p>
        </w:tc>
        <w:tc>
          <w:tcPr>
            <w:tcW w:w="230" w:type="pct"/>
            <w:tcBorders>
              <w:top w:val="nil"/>
              <w:bottom w:val="nil"/>
              <w:right w:val="nil"/>
            </w:tcBorders>
          </w:tcPr>
          <w:p w:rsidR="003750B4" w:rsidRDefault="003750B4" w:rsidP="00393491">
            <w:pPr>
              <w:jc w:val="right"/>
              <w:rPr>
                <w:szCs w:val="28"/>
              </w:rPr>
            </w:pPr>
          </w:p>
        </w:tc>
      </w:tr>
      <w:tr w:rsidR="003750B4" w:rsidRPr="007E3757" w:rsidTr="003750B4">
        <w:tc>
          <w:tcPr>
            <w:tcW w:w="175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Остатки на конец отчетного периода</w:t>
            </w:r>
          </w:p>
        </w:tc>
        <w:tc>
          <w:tcPr>
            <w:tcW w:w="283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1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07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02</w:t>
            </w:r>
          </w:p>
        </w:tc>
        <w:tc>
          <w:tcPr>
            <w:tcW w:w="264" w:type="pct"/>
          </w:tcPr>
          <w:p w:rsidR="003750B4" w:rsidRPr="004B4CC8" w:rsidRDefault="003750B4" w:rsidP="00393491">
            <w:pPr>
              <w:jc w:val="both"/>
              <w:rPr>
                <w:szCs w:val="28"/>
              </w:rPr>
            </w:pPr>
            <w:r w:rsidRPr="004B4CC8">
              <w:rPr>
                <w:szCs w:val="28"/>
              </w:rPr>
              <w:t>00</w:t>
            </w:r>
          </w:p>
        </w:tc>
        <w:tc>
          <w:tcPr>
            <w:tcW w:w="1941" w:type="pct"/>
            <w:tcBorders>
              <w:right w:val="single" w:sz="4" w:space="0" w:color="auto"/>
            </w:tcBorders>
          </w:tcPr>
          <w:p w:rsidR="003750B4" w:rsidRPr="004B4CC8" w:rsidRDefault="003750B4" w:rsidP="003934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22 361,70</w:t>
            </w:r>
          </w:p>
        </w:tc>
        <w:tc>
          <w:tcPr>
            <w:tcW w:w="230" w:type="pct"/>
            <w:tcBorders>
              <w:top w:val="nil"/>
              <w:bottom w:val="nil"/>
              <w:right w:val="nil"/>
            </w:tcBorders>
          </w:tcPr>
          <w:p w:rsidR="003750B4" w:rsidRPr="003750B4" w:rsidRDefault="003750B4" w:rsidP="00393491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»</w:t>
            </w:r>
            <w:r>
              <w:rPr>
                <w:szCs w:val="28"/>
                <w:lang w:val="en-US"/>
              </w:rPr>
              <w:t>;</w:t>
            </w:r>
          </w:p>
        </w:tc>
      </w:tr>
    </w:tbl>
    <w:p w:rsidR="00484CA3" w:rsidRDefault="00484CA3" w:rsidP="003750B4">
      <w:pPr>
        <w:tabs>
          <w:tab w:val="left" w:pos="1418"/>
        </w:tabs>
        <w:jc w:val="both"/>
      </w:pPr>
    </w:p>
    <w:p w:rsidR="00484CA3" w:rsidRDefault="00484CA3" w:rsidP="00E262B4">
      <w:pPr>
        <w:tabs>
          <w:tab w:val="left" w:pos="1418"/>
        </w:tabs>
        <w:ind w:firstLine="709"/>
        <w:jc w:val="both"/>
      </w:pPr>
    </w:p>
    <w:p w:rsidR="00484CA3" w:rsidRDefault="00484CA3" w:rsidP="00E262B4">
      <w:pPr>
        <w:tabs>
          <w:tab w:val="left" w:pos="1418"/>
        </w:tabs>
        <w:ind w:firstLine="709"/>
        <w:jc w:val="both"/>
      </w:pPr>
    </w:p>
    <w:p w:rsidR="00B6693C" w:rsidRDefault="00AB704C" w:rsidP="00E262B4">
      <w:pPr>
        <w:tabs>
          <w:tab w:val="left" w:pos="1418"/>
        </w:tabs>
        <w:ind w:firstLine="709"/>
        <w:jc w:val="both"/>
      </w:pPr>
      <w:r>
        <w:lastRenderedPageBreak/>
        <w:t>6</w:t>
      </w:r>
      <w:r w:rsidR="00E262B4">
        <w:t>.</w:t>
      </w:r>
      <w:r w:rsidR="003750B4" w:rsidRPr="003750B4">
        <w:t>5</w:t>
      </w:r>
      <w:r w:rsidR="00B6693C" w:rsidRPr="001E254C">
        <w:t>. приложени</w:t>
      </w:r>
      <w:r w:rsidR="009A2374">
        <w:t>е</w:t>
      </w:r>
      <w:r w:rsidR="00B6693C" w:rsidRPr="001E254C">
        <w:t xml:space="preserve"> 1 к этому решению</w:t>
      </w:r>
      <w:r w:rsidR="009A2374">
        <w:t xml:space="preserve"> </w:t>
      </w:r>
      <w:r w:rsidR="003750B4">
        <w:t>изложить</w:t>
      </w:r>
      <w:r w:rsidR="009A2374">
        <w:t xml:space="preserve"> в следующей редакции</w:t>
      </w:r>
      <w:r w:rsidR="00B6693C" w:rsidRPr="001E254C">
        <w:t>:</w:t>
      </w:r>
    </w:p>
    <w:p w:rsidR="009A2374" w:rsidRPr="001E254C" w:rsidRDefault="009A2374" w:rsidP="009A2374">
      <w:pPr>
        <w:jc w:val="right"/>
      </w:pPr>
      <w:r w:rsidRPr="001E254C">
        <w:t xml:space="preserve">«Приложение </w:t>
      </w:r>
      <w:r w:rsidR="00F83CDF">
        <w:t>1</w:t>
      </w:r>
    </w:p>
    <w:p w:rsidR="009A2374" w:rsidRPr="001E254C" w:rsidRDefault="009A2374" w:rsidP="009A2374">
      <w:pPr>
        <w:jc w:val="right"/>
      </w:pPr>
      <w:r w:rsidRPr="001E254C">
        <w:t xml:space="preserve">к решению </w:t>
      </w:r>
      <w:proofErr w:type="spellStart"/>
      <w:r w:rsidRPr="001E254C">
        <w:t>Буйничского</w:t>
      </w:r>
      <w:proofErr w:type="spellEnd"/>
      <w:r w:rsidRPr="001E254C">
        <w:t xml:space="preserve"> </w:t>
      </w:r>
    </w:p>
    <w:p w:rsidR="009A2374" w:rsidRPr="001E254C" w:rsidRDefault="009A2374" w:rsidP="009A2374">
      <w:pPr>
        <w:jc w:val="right"/>
      </w:pPr>
      <w:r w:rsidRPr="001E254C">
        <w:t>сельского Совета депутатов</w:t>
      </w:r>
    </w:p>
    <w:p w:rsidR="009A2374" w:rsidRPr="001E254C" w:rsidRDefault="009A2374" w:rsidP="009A2374">
      <w:pPr>
        <w:jc w:val="right"/>
      </w:pPr>
      <w:r w:rsidRPr="001E254C">
        <w:t>от 2</w:t>
      </w:r>
      <w:r>
        <w:t>8</w:t>
      </w:r>
      <w:r w:rsidRPr="001E254C">
        <w:t>.12.201</w:t>
      </w:r>
      <w:r>
        <w:t>8</w:t>
      </w:r>
      <w:r w:rsidRPr="001E254C">
        <w:t xml:space="preserve"> № </w:t>
      </w:r>
      <w:r>
        <w:t>10</w:t>
      </w:r>
      <w:r w:rsidRPr="001E254C">
        <w:t>-2</w:t>
      </w:r>
    </w:p>
    <w:p w:rsidR="009A2374" w:rsidRPr="001E254C" w:rsidRDefault="009A2374" w:rsidP="009A2374">
      <w:pPr>
        <w:jc w:val="right"/>
      </w:pPr>
      <w:proofErr w:type="gramStart"/>
      <w:r w:rsidRPr="001E254C">
        <w:t xml:space="preserve">(в редакции решения </w:t>
      </w:r>
      <w:proofErr w:type="gramEnd"/>
    </w:p>
    <w:p w:rsidR="009A2374" w:rsidRPr="001E254C" w:rsidRDefault="009A2374" w:rsidP="009A2374">
      <w:pPr>
        <w:jc w:val="right"/>
      </w:pPr>
      <w:proofErr w:type="spellStart"/>
      <w:r w:rsidRPr="001E254C">
        <w:t>Буйничского</w:t>
      </w:r>
      <w:proofErr w:type="spellEnd"/>
      <w:r w:rsidRPr="001E254C">
        <w:t xml:space="preserve"> сельского</w:t>
      </w:r>
    </w:p>
    <w:p w:rsidR="009A2374" w:rsidRPr="001E254C" w:rsidRDefault="009A2374" w:rsidP="009A2374">
      <w:pPr>
        <w:jc w:val="right"/>
      </w:pPr>
      <w:r w:rsidRPr="001E254C">
        <w:t>Совета депутатов</w:t>
      </w:r>
    </w:p>
    <w:p w:rsidR="009A2374" w:rsidRPr="001E254C" w:rsidRDefault="009A2374" w:rsidP="009A2374">
      <w:pPr>
        <w:jc w:val="right"/>
      </w:pPr>
      <w:proofErr w:type="gramStart"/>
      <w:r>
        <w:t>13</w:t>
      </w:r>
      <w:r w:rsidRPr="001E254C">
        <w:t>.</w:t>
      </w:r>
      <w:r>
        <w:t>11</w:t>
      </w:r>
      <w:r w:rsidRPr="001E254C">
        <w:t>.201</w:t>
      </w:r>
      <w:r>
        <w:t>9</w:t>
      </w:r>
      <w:r w:rsidRPr="001E254C">
        <w:t xml:space="preserve"> № </w:t>
      </w:r>
      <w:r>
        <w:t>18</w:t>
      </w:r>
      <w:r w:rsidRPr="001E254C">
        <w:t xml:space="preserve">-1) </w:t>
      </w:r>
      <w:proofErr w:type="gramEnd"/>
    </w:p>
    <w:p w:rsidR="009A2374" w:rsidRDefault="009A2374" w:rsidP="009A2374">
      <w:pPr>
        <w:jc w:val="right"/>
      </w:pPr>
    </w:p>
    <w:p w:rsidR="009A2374" w:rsidRDefault="009A2374" w:rsidP="00387032">
      <w:pPr>
        <w:ind w:firstLine="709"/>
      </w:pPr>
      <w:r w:rsidRPr="00AD5DA5">
        <w:t xml:space="preserve">Доходы бюджета </w:t>
      </w:r>
      <w:r>
        <w:t xml:space="preserve">сельсовета </w:t>
      </w:r>
    </w:p>
    <w:tbl>
      <w:tblPr>
        <w:tblW w:w="54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6"/>
        <w:gridCol w:w="491"/>
        <w:gridCol w:w="491"/>
        <w:gridCol w:w="361"/>
        <w:gridCol w:w="570"/>
        <w:gridCol w:w="564"/>
        <w:gridCol w:w="3011"/>
        <w:gridCol w:w="560"/>
      </w:tblGrid>
      <w:tr w:rsidR="00C45FD2" w:rsidRPr="00DD462B" w:rsidTr="00DD462B">
        <w:trPr>
          <w:cantSplit/>
          <w:trHeight w:val="2088"/>
        </w:trPr>
        <w:tc>
          <w:tcPr>
            <w:tcW w:w="2116" w:type="pct"/>
          </w:tcPr>
          <w:p w:rsidR="00C45FD2" w:rsidRPr="00DD462B" w:rsidRDefault="00C45FD2" w:rsidP="00F83CDF">
            <w:pPr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ab/>
            </w:r>
            <w:r w:rsidRPr="00DD462B">
              <w:rPr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234" w:type="pct"/>
            <w:textDirection w:val="btLr"/>
          </w:tcPr>
          <w:p w:rsidR="00C45FD2" w:rsidRPr="00DD462B" w:rsidRDefault="00C45FD2" w:rsidP="009A2374">
            <w:pPr>
              <w:ind w:left="113" w:right="113"/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Группа</w:t>
            </w:r>
          </w:p>
        </w:tc>
        <w:tc>
          <w:tcPr>
            <w:tcW w:w="234" w:type="pct"/>
            <w:textDirection w:val="btLr"/>
          </w:tcPr>
          <w:p w:rsidR="00C45FD2" w:rsidRPr="00DD462B" w:rsidRDefault="00C45FD2" w:rsidP="009A2374">
            <w:pPr>
              <w:ind w:left="113" w:right="113"/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Подгруппа</w:t>
            </w:r>
          </w:p>
        </w:tc>
        <w:tc>
          <w:tcPr>
            <w:tcW w:w="172" w:type="pct"/>
            <w:textDirection w:val="btLr"/>
          </w:tcPr>
          <w:p w:rsidR="00C45FD2" w:rsidRPr="00DD462B" w:rsidRDefault="00C45FD2" w:rsidP="009A2374">
            <w:pPr>
              <w:ind w:left="113" w:right="113"/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Вид налога</w:t>
            </w:r>
          </w:p>
        </w:tc>
        <w:tc>
          <w:tcPr>
            <w:tcW w:w="272" w:type="pct"/>
            <w:textDirection w:val="btLr"/>
          </w:tcPr>
          <w:p w:rsidR="00C45FD2" w:rsidRPr="00DD462B" w:rsidRDefault="00C45FD2" w:rsidP="009A2374">
            <w:pPr>
              <w:ind w:left="113" w:right="113"/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Раздел</w:t>
            </w:r>
          </w:p>
        </w:tc>
        <w:tc>
          <w:tcPr>
            <w:tcW w:w="269" w:type="pct"/>
            <w:textDirection w:val="btLr"/>
          </w:tcPr>
          <w:p w:rsidR="00C45FD2" w:rsidRPr="00DD462B" w:rsidRDefault="00C45FD2" w:rsidP="009A2374">
            <w:pPr>
              <w:ind w:left="113" w:right="113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Подраздел</w:t>
            </w:r>
          </w:p>
        </w:tc>
        <w:tc>
          <w:tcPr>
            <w:tcW w:w="143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</w:p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Сумма,</w:t>
            </w:r>
          </w:p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рублей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91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НАЛОГОВЫЕ    ДОХОДЫ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194 377,80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105 226,00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105 226,00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Подоходный налог 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01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DD462B" w:rsidP="00DD462B">
            <w:pPr>
              <w:ind w:right="-282"/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                </w:t>
            </w:r>
            <w:r w:rsidR="00C45FD2" w:rsidRPr="00DD462B">
              <w:rPr>
                <w:sz w:val="28"/>
                <w:szCs w:val="28"/>
              </w:rPr>
              <w:t>105 226,00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ind w:right="-282"/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Налоги на собственность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81 823,80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30 000,00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Земельный налог 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08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30 000,00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Налоги на остаточную стоимость имущество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51 823,80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09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51 823,80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128,00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Сборы за пользование товарами (разрешение на их использование), осуществление деятельности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128,00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Специальные сборы, пошлины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19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128,00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6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7 200,00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6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7 200,00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6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7 200,00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НЕНАЛОГОВЫЕ     ДОХОДЫ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120 123,87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lastRenderedPageBreak/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1 300,00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1 300,00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38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1 300,00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Доходы от осуществления              приносящей доходы деятельности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color w:val="FF0000"/>
                <w:sz w:val="28"/>
                <w:szCs w:val="28"/>
              </w:rPr>
            </w:pPr>
            <w:r w:rsidRPr="00DD462B">
              <w:rPr>
                <w:color w:val="FF0000"/>
                <w:sz w:val="28"/>
                <w:szCs w:val="28"/>
              </w:rPr>
              <w:t>117 500,87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5 900,00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734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5 900,00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734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color w:val="FF0000"/>
                <w:sz w:val="28"/>
                <w:szCs w:val="28"/>
              </w:rPr>
            </w:pPr>
            <w:r w:rsidRPr="00DD462B">
              <w:rPr>
                <w:color w:val="FF0000"/>
                <w:sz w:val="28"/>
                <w:szCs w:val="28"/>
              </w:rPr>
              <w:t>22 153,71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Доходы от осуществления приносящей доходы деятельности 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45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715,26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46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color w:val="FF0000"/>
                <w:sz w:val="28"/>
                <w:szCs w:val="28"/>
              </w:rPr>
            </w:pPr>
            <w:r w:rsidRPr="00DD462B">
              <w:rPr>
                <w:color w:val="FF0000"/>
                <w:sz w:val="28"/>
                <w:szCs w:val="28"/>
              </w:rPr>
              <w:t>21 438,45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C45FD2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89 447,16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</w:t>
            </w:r>
            <w:proofErr w:type="spellStart"/>
            <w:r w:rsidRPr="00DD462B">
              <w:rPr>
                <w:sz w:val="28"/>
                <w:szCs w:val="28"/>
              </w:rPr>
              <w:t>иностранныи</w:t>
            </w:r>
            <w:proofErr w:type="spellEnd"/>
            <w:r w:rsidRPr="00DD462B">
              <w:rPr>
                <w:sz w:val="28"/>
                <w:szCs w:val="28"/>
              </w:rPr>
              <w:t xml:space="preserve"> государствам, международным организациям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49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89 447,16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Штрафы, удержания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1 323,00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 xml:space="preserve">Штрафы, удержания 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1 323,00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Штрафы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51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1 323,00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C45FD2" w:rsidP="00F83CDF">
            <w:pPr>
              <w:jc w:val="right"/>
              <w:rPr>
                <w:sz w:val="28"/>
                <w:szCs w:val="28"/>
              </w:rPr>
            </w:pPr>
          </w:p>
        </w:tc>
      </w:tr>
      <w:tr w:rsidR="00C45FD2" w:rsidRPr="00DD462B" w:rsidTr="00DD462B">
        <w:trPr>
          <w:cantSplit/>
          <w:trHeight w:val="332"/>
        </w:trPr>
        <w:tc>
          <w:tcPr>
            <w:tcW w:w="2116" w:type="pct"/>
          </w:tcPr>
          <w:p w:rsidR="00C45FD2" w:rsidRPr="00DD462B" w:rsidRDefault="00C45FD2" w:rsidP="009A2374">
            <w:pPr>
              <w:jc w:val="both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34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</w:t>
            </w:r>
          </w:p>
        </w:tc>
        <w:tc>
          <w:tcPr>
            <w:tcW w:w="272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269" w:type="pct"/>
          </w:tcPr>
          <w:p w:rsidR="00C45FD2" w:rsidRPr="00DD462B" w:rsidRDefault="00C45FD2" w:rsidP="009A2374">
            <w:pPr>
              <w:jc w:val="center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00</w:t>
            </w:r>
          </w:p>
        </w:tc>
        <w:tc>
          <w:tcPr>
            <w:tcW w:w="1436" w:type="pct"/>
          </w:tcPr>
          <w:p w:rsidR="00C45FD2" w:rsidRPr="00DD462B" w:rsidRDefault="00C45FD2" w:rsidP="00C45FD2">
            <w:pPr>
              <w:jc w:val="right"/>
              <w:rPr>
                <w:sz w:val="28"/>
                <w:szCs w:val="28"/>
              </w:rPr>
            </w:pPr>
            <w:r w:rsidRPr="00DD462B">
              <w:rPr>
                <w:sz w:val="28"/>
                <w:szCs w:val="28"/>
              </w:rPr>
              <w:t>314501,67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C45FD2" w:rsidRPr="00DD462B" w:rsidRDefault="009060A0" w:rsidP="005C2E4C">
            <w:pPr>
              <w:rPr>
                <w:sz w:val="28"/>
                <w:szCs w:val="28"/>
                <w:lang w:val="en-US"/>
              </w:rPr>
            </w:pPr>
            <w:r w:rsidRPr="00DD462B">
              <w:rPr>
                <w:sz w:val="28"/>
                <w:szCs w:val="28"/>
              </w:rPr>
              <w:t>»</w:t>
            </w:r>
            <w:r w:rsidRPr="00DD462B">
              <w:rPr>
                <w:sz w:val="28"/>
                <w:szCs w:val="28"/>
                <w:lang w:val="en-US"/>
              </w:rPr>
              <w:t>;</w:t>
            </w:r>
          </w:p>
        </w:tc>
      </w:tr>
    </w:tbl>
    <w:p w:rsidR="00DB1960" w:rsidRDefault="00DB1960" w:rsidP="006E462D">
      <w:pPr>
        <w:tabs>
          <w:tab w:val="left" w:pos="1418"/>
        </w:tabs>
        <w:ind w:firstLine="567"/>
        <w:jc w:val="both"/>
        <w:rPr>
          <w:lang w:val="en-US"/>
        </w:rPr>
      </w:pPr>
    </w:p>
    <w:p w:rsidR="00DB1960" w:rsidRDefault="00DB1960" w:rsidP="006E462D">
      <w:pPr>
        <w:tabs>
          <w:tab w:val="left" w:pos="1418"/>
        </w:tabs>
        <w:ind w:firstLine="567"/>
        <w:jc w:val="both"/>
        <w:rPr>
          <w:lang w:val="en-US"/>
        </w:rPr>
      </w:pPr>
    </w:p>
    <w:p w:rsidR="00DB1960" w:rsidRDefault="00DB1960" w:rsidP="006E462D">
      <w:pPr>
        <w:tabs>
          <w:tab w:val="left" w:pos="1418"/>
        </w:tabs>
        <w:ind w:firstLine="567"/>
        <w:jc w:val="both"/>
        <w:rPr>
          <w:lang w:val="en-US"/>
        </w:rPr>
      </w:pPr>
    </w:p>
    <w:p w:rsidR="00DB1960" w:rsidRDefault="00DB1960" w:rsidP="006E462D">
      <w:pPr>
        <w:tabs>
          <w:tab w:val="left" w:pos="1418"/>
        </w:tabs>
        <w:ind w:firstLine="567"/>
        <w:jc w:val="both"/>
        <w:rPr>
          <w:lang w:val="en-US"/>
        </w:rPr>
      </w:pPr>
    </w:p>
    <w:p w:rsidR="006E462D" w:rsidRPr="001E254C" w:rsidRDefault="00AB704C" w:rsidP="006E462D">
      <w:pPr>
        <w:tabs>
          <w:tab w:val="left" w:pos="1418"/>
        </w:tabs>
        <w:ind w:firstLine="567"/>
        <w:jc w:val="both"/>
      </w:pPr>
      <w:r>
        <w:lastRenderedPageBreak/>
        <w:t>6</w:t>
      </w:r>
      <w:r w:rsidR="006E462D" w:rsidRPr="001E254C">
        <w:t>.</w:t>
      </w:r>
      <w:r w:rsidR="00DB1960" w:rsidRPr="00DB1960">
        <w:t>6</w:t>
      </w:r>
      <w:r w:rsidR="00943092" w:rsidRPr="001E254C">
        <w:t xml:space="preserve">. </w:t>
      </w:r>
      <w:r w:rsidR="006E462D" w:rsidRPr="001E254C">
        <w:t>приложени</w:t>
      </w:r>
      <w:r w:rsidR="00943092" w:rsidRPr="001E254C">
        <w:t>я</w:t>
      </w:r>
      <w:r w:rsidR="006E462D" w:rsidRPr="001E254C">
        <w:t xml:space="preserve"> 2</w:t>
      </w:r>
      <w:r w:rsidR="00943092" w:rsidRPr="001E254C">
        <w:t>,3 к этому решению изложить в следующей редакции</w:t>
      </w:r>
      <w:r w:rsidR="006E462D" w:rsidRPr="001E254C">
        <w:t>:</w:t>
      </w:r>
    </w:p>
    <w:tbl>
      <w:tblPr>
        <w:tblStyle w:val="a4"/>
        <w:tblW w:w="3969" w:type="dxa"/>
        <w:tblInd w:w="5637" w:type="dxa"/>
        <w:tblLook w:val="04A0"/>
      </w:tblPr>
      <w:tblGrid>
        <w:gridCol w:w="3969"/>
      </w:tblGrid>
      <w:tr w:rsidR="00DB3C22" w:rsidRPr="001E254C" w:rsidTr="00DB3C2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3C22" w:rsidRPr="001E254C" w:rsidRDefault="00387032" w:rsidP="00DB3C22">
            <w:r w:rsidRPr="001E254C">
              <w:t xml:space="preserve"> </w:t>
            </w:r>
            <w:r w:rsidR="00847986" w:rsidRPr="001E254C">
              <w:t>«</w:t>
            </w:r>
            <w:r w:rsidR="00DB3C22" w:rsidRPr="001E254C">
              <w:t>Приложение 2</w:t>
            </w:r>
          </w:p>
          <w:p w:rsidR="00DB3C22" w:rsidRPr="001E254C" w:rsidRDefault="00DB3C22" w:rsidP="00DB3C22">
            <w:r w:rsidRPr="001E254C">
              <w:t xml:space="preserve">к решению </w:t>
            </w:r>
            <w:proofErr w:type="spellStart"/>
            <w:r w:rsidRPr="001E254C">
              <w:t>Буйничского</w:t>
            </w:r>
            <w:proofErr w:type="spellEnd"/>
            <w:r w:rsidRPr="001E254C">
              <w:t xml:space="preserve"> </w:t>
            </w:r>
          </w:p>
          <w:p w:rsidR="00DB3C22" w:rsidRPr="001E254C" w:rsidRDefault="00DB3C22" w:rsidP="00DB3C22">
            <w:r w:rsidRPr="001E254C">
              <w:t>сельского Совета депутатов</w:t>
            </w:r>
          </w:p>
          <w:p w:rsidR="00DB3C22" w:rsidRPr="001E254C" w:rsidRDefault="00DB3C22" w:rsidP="00DB3C22">
            <w:r w:rsidRPr="001E254C">
              <w:t>от 2</w:t>
            </w:r>
            <w:r w:rsidR="001D23AB">
              <w:t>8</w:t>
            </w:r>
            <w:r w:rsidRPr="001E254C">
              <w:t>.12.201</w:t>
            </w:r>
            <w:r w:rsidR="001D23AB">
              <w:t>8</w:t>
            </w:r>
            <w:r w:rsidRPr="001E254C">
              <w:t xml:space="preserve"> № </w:t>
            </w:r>
            <w:r w:rsidR="001D23AB">
              <w:t>10</w:t>
            </w:r>
            <w:r w:rsidRPr="001E254C">
              <w:t>-2</w:t>
            </w:r>
          </w:p>
          <w:p w:rsidR="00DB3C22" w:rsidRPr="001E254C" w:rsidRDefault="00DB3C22" w:rsidP="00DB3C22">
            <w:proofErr w:type="gramStart"/>
            <w:r w:rsidRPr="001E254C">
              <w:t xml:space="preserve">(в редакции решения </w:t>
            </w:r>
            <w:proofErr w:type="gramEnd"/>
          </w:p>
          <w:p w:rsidR="00DB3C22" w:rsidRPr="001E254C" w:rsidRDefault="00DB3C22" w:rsidP="00DB3C22">
            <w:proofErr w:type="spellStart"/>
            <w:r w:rsidRPr="001E254C">
              <w:t>Буйничского</w:t>
            </w:r>
            <w:proofErr w:type="spellEnd"/>
            <w:r w:rsidRPr="001E254C">
              <w:t xml:space="preserve"> сельского</w:t>
            </w:r>
          </w:p>
          <w:p w:rsidR="00DB3C22" w:rsidRPr="001E254C" w:rsidRDefault="00DB3C22" w:rsidP="00DB3C22">
            <w:r w:rsidRPr="001E254C">
              <w:t>Совета депутатов</w:t>
            </w:r>
          </w:p>
          <w:p w:rsidR="00DB3C22" w:rsidRPr="001E254C" w:rsidRDefault="001D23AB" w:rsidP="00DB3C22">
            <w:proofErr w:type="gramStart"/>
            <w:r>
              <w:t>13</w:t>
            </w:r>
            <w:r w:rsidR="00DB3C22" w:rsidRPr="001E254C">
              <w:t>.</w:t>
            </w:r>
            <w:r>
              <w:t>11</w:t>
            </w:r>
            <w:r w:rsidR="00DB3C22" w:rsidRPr="001E254C">
              <w:t>.201</w:t>
            </w:r>
            <w:r>
              <w:t>9</w:t>
            </w:r>
            <w:r w:rsidR="00DB3C22" w:rsidRPr="001E254C">
              <w:t xml:space="preserve"> № </w:t>
            </w:r>
            <w:r>
              <w:t>18</w:t>
            </w:r>
            <w:r w:rsidR="00DB3C22" w:rsidRPr="001E254C">
              <w:t xml:space="preserve">-1) </w:t>
            </w:r>
            <w:proofErr w:type="gramEnd"/>
          </w:p>
          <w:p w:rsidR="00DB3C22" w:rsidRPr="001E254C" w:rsidRDefault="00DB3C22" w:rsidP="00DB3C22"/>
        </w:tc>
      </w:tr>
    </w:tbl>
    <w:p w:rsidR="00DB3C22" w:rsidRPr="001E254C" w:rsidRDefault="00DB3C22" w:rsidP="00387032">
      <w:pPr>
        <w:ind w:firstLine="709"/>
        <w:jc w:val="both"/>
      </w:pPr>
      <w:r w:rsidRPr="001E254C">
        <w:t>Расходы бюджета сельсовета по функци</w:t>
      </w:r>
      <w:r w:rsidR="00303976">
        <w:t xml:space="preserve">ональной классификации расходов </w:t>
      </w:r>
      <w:r w:rsidRPr="001E254C">
        <w:t>бюджета по разделам, подразделам и 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1"/>
        <w:gridCol w:w="576"/>
        <w:gridCol w:w="576"/>
        <w:gridCol w:w="704"/>
        <w:gridCol w:w="2064"/>
      </w:tblGrid>
      <w:tr w:rsidR="00DB3C22" w:rsidRPr="001E254C" w:rsidTr="00DB1960">
        <w:trPr>
          <w:cantSplit/>
          <w:trHeight w:val="1313"/>
        </w:trPr>
        <w:tc>
          <w:tcPr>
            <w:tcW w:w="2952" w:type="pct"/>
          </w:tcPr>
          <w:p w:rsidR="00DB3C22" w:rsidRPr="001E254C" w:rsidRDefault="00DB3C22" w:rsidP="00DB3C22">
            <w:pPr>
              <w:jc w:val="center"/>
            </w:pPr>
            <w:r w:rsidRPr="001E254C">
              <w:t xml:space="preserve"> </w:t>
            </w:r>
          </w:p>
          <w:p w:rsidR="00DB3C22" w:rsidRPr="001E254C" w:rsidRDefault="00DB3C22" w:rsidP="00DB3C22">
            <w:pPr>
              <w:jc w:val="center"/>
            </w:pPr>
            <w:r w:rsidRPr="001E254C">
              <w:t>Наименование</w:t>
            </w:r>
          </w:p>
        </w:tc>
        <w:tc>
          <w:tcPr>
            <w:tcW w:w="301" w:type="pct"/>
            <w:textDirection w:val="btLr"/>
          </w:tcPr>
          <w:p w:rsidR="00DB3C22" w:rsidRPr="00DB1960" w:rsidRDefault="00DB3C22" w:rsidP="00DB3C22">
            <w:pPr>
              <w:ind w:left="113" w:right="113"/>
              <w:jc w:val="both"/>
              <w:rPr>
                <w:sz w:val="24"/>
                <w:szCs w:val="24"/>
              </w:rPr>
            </w:pPr>
            <w:r w:rsidRPr="00DB1960">
              <w:rPr>
                <w:sz w:val="24"/>
                <w:szCs w:val="24"/>
              </w:rPr>
              <w:t>Раздел</w:t>
            </w:r>
          </w:p>
        </w:tc>
        <w:tc>
          <w:tcPr>
            <w:tcW w:w="301" w:type="pct"/>
            <w:textDirection w:val="btLr"/>
          </w:tcPr>
          <w:p w:rsidR="00DB3C22" w:rsidRPr="00DB1960" w:rsidRDefault="00DB3C22" w:rsidP="00DB3C22">
            <w:pPr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DB1960">
              <w:rPr>
                <w:sz w:val="24"/>
                <w:szCs w:val="24"/>
              </w:rPr>
              <w:t>Подразделе</w:t>
            </w:r>
            <w:proofErr w:type="gramEnd"/>
          </w:p>
        </w:tc>
        <w:tc>
          <w:tcPr>
            <w:tcW w:w="368" w:type="pct"/>
            <w:textDirection w:val="btLr"/>
          </w:tcPr>
          <w:p w:rsidR="00DB3C22" w:rsidRPr="00DB1960" w:rsidRDefault="00DB3C22" w:rsidP="00DB3C22">
            <w:pPr>
              <w:ind w:left="113" w:right="113"/>
              <w:jc w:val="both"/>
              <w:rPr>
                <w:sz w:val="24"/>
                <w:szCs w:val="24"/>
              </w:rPr>
            </w:pPr>
            <w:r w:rsidRPr="00DB1960">
              <w:rPr>
                <w:sz w:val="24"/>
                <w:szCs w:val="24"/>
              </w:rPr>
              <w:t xml:space="preserve"> Вид</w:t>
            </w:r>
          </w:p>
        </w:tc>
        <w:tc>
          <w:tcPr>
            <w:tcW w:w="1078" w:type="pct"/>
          </w:tcPr>
          <w:p w:rsidR="00DB3C22" w:rsidRPr="001E254C" w:rsidRDefault="00DB3C22" w:rsidP="00DB3C22">
            <w:pPr>
              <w:jc w:val="both"/>
            </w:pPr>
          </w:p>
          <w:p w:rsidR="00DB3C22" w:rsidRPr="001E254C" w:rsidRDefault="00DB3C22" w:rsidP="00DB3C22">
            <w:pPr>
              <w:jc w:val="center"/>
            </w:pPr>
            <w:r w:rsidRPr="001E254C">
              <w:t>Сумма,</w:t>
            </w:r>
          </w:p>
          <w:p w:rsidR="00DB3C22" w:rsidRPr="001E254C" w:rsidRDefault="00DB3C22" w:rsidP="00DB3C22">
            <w:pPr>
              <w:jc w:val="center"/>
            </w:pPr>
            <w:r w:rsidRPr="001E254C">
              <w:t>рублей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ОБЩЕГОСУДАРСТВЕННАЯ    ДЕЯТЕЛЬНОСТЬ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01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DB3C22" w:rsidRPr="001E254C" w:rsidRDefault="00345674" w:rsidP="00B51A53">
            <w:pPr>
              <w:jc w:val="right"/>
            </w:pPr>
            <w:r>
              <w:t xml:space="preserve">252 </w:t>
            </w:r>
            <w:r w:rsidR="00B51A53">
              <w:t>853</w:t>
            </w:r>
            <w:r w:rsidR="001936BC">
              <w:t>,</w:t>
            </w:r>
            <w:r w:rsidR="00B51A53">
              <w:t>4</w:t>
            </w:r>
            <w:r w:rsidR="001936BC">
              <w:t>0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Государственные органы общего назначения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01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01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DB3C22" w:rsidRPr="001E254C" w:rsidRDefault="00C46E46" w:rsidP="00DB0A54">
            <w:pPr>
              <w:jc w:val="right"/>
            </w:pPr>
            <w:r>
              <w:t>136 111,30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Органы местного управления и самоуправления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</w:p>
          <w:p w:rsidR="00DB3C22" w:rsidRPr="001E254C" w:rsidRDefault="00DB3C22" w:rsidP="00DB3C22">
            <w:pPr>
              <w:jc w:val="center"/>
            </w:pPr>
            <w:r w:rsidRPr="001E254C">
              <w:t>01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</w:p>
          <w:p w:rsidR="00DB3C22" w:rsidRPr="001E254C" w:rsidRDefault="00DB3C22" w:rsidP="00DB3C22">
            <w:pPr>
              <w:jc w:val="center"/>
            </w:pPr>
            <w:r w:rsidRPr="001E254C">
              <w:t>01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</w:p>
          <w:p w:rsidR="00DB3C22" w:rsidRPr="001E254C" w:rsidRDefault="00DB3C22" w:rsidP="00DB3C22">
            <w:pPr>
              <w:jc w:val="center"/>
            </w:pPr>
            <w:r w:rsidRPr="001E254C">
              <w:t>04</w:t>
            </w:r>
          </w:p>
        </w:tc>
        <w:tc>
          <w:tcPr>
            <w:tcW w:w="1078" w:type="pct"/>
          </w:tcPr>
          <w:p w:rsidR="00DB3C22" w:rsidRPr="00DB1960" w:rsidRDefault="00DB1960" w:rsidP="00DB1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135 111</w:t>
            </w:r>
            <w:r>
              <w:t>,30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Другая общегосударственная деятельность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01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10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DB3C22" w:rsidRPr="001E254C" w:rsidRDefault="00B51A53" w:rsidP="00B51A53">
            <w:pPr>
              <w:jc w:val="right"/>
            </w:pPr>
            <w:r>
              <w:t>852</w:t>
            </w:r>
            <w:r w:rsidR="001D23AB">
              <w:t>,</w:t>
            </w:r>
            <w:r>
              <w:t>1</w:t>
            </w:r>
            <w:r w:rsidR="00DB3C22" w:rsidRPr="001E254C">
              <w:t>0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Иные общегосударственные вопросы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01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10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03</w:t>
            </w:r>
          </w:p>
        </w:tc>
        <w:tc>
          <w:tcPr>
            <w:tcW w:w="1078" w:type="pct"/>
          </w:tcPr>
          <w:p w:rsidR="00DB3C22" w:rsidRPr="001E254C" w:rsidRDefault="00B51A53" w:rsidP="00B51A53">
            <w:pPr>
              <w:jc w:val="right"/>
            </w:pPr>
            <w:r>
              <w:t>852,1</w:t>
            </w:r>
            <w:r w:rsidR="00DB3C22" w:rsidRPr="001E254C">
              <w:t>0</w:t>
            </w:r>
          </w:p>
        </w:tc>
      </w:tr>
      <w:tr w:rsidR="001E2091" w:rsidRPr="001E254C" w:rsidTr="00BB2378">
        <w:tc>
          <w:tcPr>
            <w:tcW w:w="2952" w:type="pct"/>
          </w:tcPr>
          <w:p w:rsidR="001E2091" w:rsidRPr="001E254C" w:rsidRDefault="001E2091" w:rsidP="000174A5">
            <w:pPr>
              <w:jc w:val="both"/>
            </w:pPr>
            <w:r w:rsidRPr="001E254C">
              <w:t>Межбюджетные трансферты</w:t>
            </w:r>
          </w:p>
        </w:tc>
        <w:tc>
          <w:tcPr>
            <w:tcW w:w="301" w:type="pct"/>
          </w:tcPr>
          <w:p w:rsidR="001E2091" w:rsidRPr="001E254C" w:rsidRDefault="001E2091" w:rsidP="000174A5">
            <w:pPr>
              <w:jc w:val="center"/>
            </w:pPr>
            <w:r w:rsidRPr="001E254C">
              <w:t>01</w:t>
            </w:r>
          </w:p>
        </w:tc>
        <w:tc>
          <w:tcPr>
            <w:tcW w:w="301" w:type="pct"/>
          </w:tcPr>
          <w:p w:rsidR="001E2091" w:rsidRPr="001E254C" w:rsidRDefault="001E2091" w:rsidP="000174A5">
            <w:pPr>
              <w:jc w:val="center"/>
            </w:pPr>
            <w:r w:rsidRPr="001E254C">
              <w:t>11</w:t>
            </w:r>
          </w:p>
        </w:tc>
        <w:tc>
          <w:tcPr>
            <w:tcW w:w="368" w:type="pct"/>
          </w:tcPr>
          <w:p w:rsidR="001E2091" w:rsidRPr="001E254C" w:rsidRDefault="001E2091" w:rsidP="000174A5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1E2091" w:rsidRPr="001E254C" w:rsidRDefault="001D23AB" w:rsidP="001E2091">
            <w:pPr>
              <w:jc w:val="right"/>
              <w:rPr>
                <w:highlight w:val="yellow"/>
              </w:rPr>
            </w:pPr>
            <w:r>
              <w:t>115</w:t>
            </w:r>
            <w:r w:rsidR="00DB0A54">
              <w:t xml:space="preserve"> </w:t>
            </w:r>
            <w:r>
              <w:t>890</w:t>
            </w:r>
            <w:r w:rsidR="001E2091" w:rsidRPr="001E254C">
              <w:t>,00</w:t>
            </w:r>
          </w:p>
        </w:tc>
      </w:tr>
      <w:tr w:rsidR="001E2091" w:rsidRPr="001E254C" w:rsidTr="00BB2378">
        <w:tc>
          <w:tcPr>
            <w:tcW w:w="2952" w:type="pct"/>
          </w:tcPr>
          <w:p w:rsidR="001E2091" w:rsidRPr="001E254C" w:rsidRDefault="001E2091" w:rsidP="000174A5">
            <w:pPr>
              <w:jc w:val="both"/>
            </w:pPr>
            <w:r w:rsidRPr="001E254C">
              <w:t>Трансферты бюджетам других уровней</w:t>
            </w:r>
          </w:p>
        </w:tc>
        <w:tc>
          <w:tcPr>
            <w:tcW w:w="301" w:type="pct"/>
          </w:tcPr>
          <w:p w:rsidR="001E2091" w:rsidRPr="001E254C" w:rsidRDefault="001E2091" w:rsidP="000174A5">
            <w:pPr>
              <w:jc w:val="center"/>
            </w:pPr>
            <w:r w:rsidRPr="001E254C">
              <w:t>01</w:t>
            </w:r>
          </w:p>
        </w:tc>
        <w:tc>
          <w:tcPr>
            <w:tcW w:w="301" w:type="pct"/>
          </w:tcPr>
          <w:p w:rsidR="001E2091" w:rsidRPr="001E254C" w:rsidRDefault="001E2091" w:rsidP="000174A5">
            <w:pPr>
              <w:jc w:val="center"/>
            </w:pPr>
            <w:r w:rsidRPr="001E254C">
              <w:t>11</w:t>
            </w:r>
          </w:p>
        </w:tc>
        <w:tc>
          <w:tcPr>
            <w:tcW w:w="368" w:type="pct"/>
          </w:tcPr>
          <w:p w:rsidR="001E2091" w:rsidRPr="001E254C" w:rsidRDefault="001E2091" w:rsidP="000174A5">
            <w:pPr>
              <w:jc w:val="center"/>
            </w:pPr>
            <w:r w:rsidRPr="001E254C">
              <w:t>01</w:t>
            </w:r>
          </w:p>
        </w:tc>
        <w:tc>
          <w:tcPr>
            <w:tcW w:w="1078" w:type="pct"/>
          </w:tcPr>
          <w:p w:rsidR="001E2091" w:rsidRPr="001E254C" w:rsidRDefault="001D23AB" w:rsidP="001E2091">
            <w:pPr>
              <w:jc w:val="right"/>
            </w:pPr>
            <w:r>
              <w:t>115</w:t>
            </w:r>
            <w:r w:rsidR="00DB0A54">
              <w:t xml:space="preserve"> </w:t>
            </w:r>
            <w:r>
              <w:t>890</w:t>
            </w:r>
            <w:r w:rsidR="001E2091" w:rsidRPr="001E254C">
              <w:t>,00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НАЦИОНАЛЬНАЯ ЭКОНОМИКА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04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DB3C22" w:rsidRPr="001E254C" w:rsidRDefault="00701748" w:rsidP="00701748">
            <w:pPr>
              <w:jc w:val="right"/>
            </w:pPr>
            <w:r>
              <w:t>6 790</w:t>
            </w:r>
            <w:r w:rsidR="006A597C" w:rsidRPr="001E254C">
              <w:t>,</w:t>
            </w:r>
            <w:r>
              <w:t>95</w:t>
            </w:r>
          </w:p>
        </w:tc>
      </w:tr>
      <w:tr w:rsidR="006A597C" w:rsidRPr="001E254C" w:rsidTr="00BB2378">
        <w:tc>
          <w:tcPr>
            <w:tcW w:w="2952" w:type="pct"/>
          </w:tcPr>
          <w:p w:rsidR="006A597C" w:rsidRPr="001E254C" w:rsidRDefault="006A597C" w:rsidP="00DB3C22">
            <w:pPr>
              <w:jc w:val="both"/>
            </w:pPr>
            <w:r w:rsidRPr="001E254C">
              <w:t>Другая деятельность в области национальной экономики</w:t>
            </w:r>
          </w:p>
        </w:tc>
        <w:tc>
          <w:tcPr>
            <w:tcW w:w="301" w:type="pct"/>
          </w:tcPr>
          <w:p w:rsidR="006A597C" w:rsidRPr="001E254C" w:rsidRDefault="006A597C" w:rsidP="00DB3C22">
            <w:pPr>
              <w:jc w:val="center"/>
            </w:pPr>
            <w:r w:rsidRPr="001E254C">
              <w:t>04</w:t>
            </w:r>
          </w:p>
        </w:tc>
        <w:tc>
          <w:tcPr>
            <w:tcW w:w="301" w:type="pct"/>
          </w:tcPr>
          <w:p w:rsidR="006A597C" w:rsidRPr="001E254C" w:rsidRDefault="006A597C" w:rsidP="00DB3C22">
            <w:pPr>
              <w:jc w:val="center"/>
            </w:pPr>
            <w:r w:rsidRPr="001E254C">
              <w:t>10</w:t>
            </w:r>
          </w:p>
        </w:tc>
        <w:tc>
          <w:tcPr>
            <w:tcW w:w="368" w:type="pct"/>
          </w:tcPr>
          <w:p w:rsidR="006A597C" w:rsidRPr="001E254C" w:rsidRDefault="006A597C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6A597C" w:rsidRPr="001E254C" w:rsidRDefault="00701748" w:rsidP="00701748">
            <w:pPr>
              <w:jc w:val="right"/>
            </w:pPr>
            <w:r>
              <w:t>6 790</w:t>
            </w:r>
            <w:r w:rsidR="006A597C" w:rsidRPr="001E254C">
              <w:t>,</w:t>
            </w:r>
            <w:r>
              <w:t>95</w:t>
            </w:r>
          </w:p>
        </w:tc>
      </w:tr>
      <w:tr w:rsidR="006A597C" w:rsidRPr="001E254C" w:rsidTr="00BB2378">
        <w:tc>
          <w:tcPr>
            <w:tcW w:w="2952" w:type="pct"/>
          </w:tcPr>
          <w:p w:rsidR="006A597C" w:rsidRPr="001E254C" w:rsidRDefault="006A597C" w:rsidP="00DB3C22">
            <w:pPr>
              <w:jc w:val="both"/>
            </w:pPr>
            <w:r w:rsidRPr="001E254C">
              <w:t>Имущественные отношения, картография и геодезия</w:t>
            </w:r>
          </w:p>
        </w:tc>
        <w:tc>
          <w:tcPr>
            <w:tcW w:w="301" w:type="pct"/>
          </w:tcPr>
          <w:p w:rsidR="006A597C" w:rsidRPr="001E254C" w:rsidRDefault="006A597C" w:rsidP="00DB3C22">
            <w:pPr>
              <w:jc w:val="center"/>
            </w:pPr>
            <w:r w:rsidRPr="001E254C">
              <w:t>04</w:t>
            </w:r>
          </w:p>
        </w:tc>
        <w:tc>
          <w:tcPr>
            <w:tcW w:w="301" w:type="pct"/>
          </w:tcPr>
          <w:p w:rsidR="006A597C" w:rsidRPr="001E254C" w:rsidRDefault="006A597C" w:rsidP="00DB3C22">
            <w:pPr>
              <w:jc w:val="center"/>
            </w:pPr>
            <w:r w:rsidRPr="001E254C">
              <w:t>10</w:t>
            </w:r>
          </w:p>
        </w:tc>
        <w:tc>
          <w:tcPr>
            <w:tcW w:w="368" w:type="pct"/>
          </w:tcPr>
          <w:p w:rsidR="006A597C" w:rsidRPr="001E254C" w:rsidRDefault="006A597C" w:rsidP="00DB3C22">
            <w:pPr>
              <w:jc w:val="center"/>
            </w:pPr>
            <w:r w:rsidRPr="001E254C">
              <w:t>02</w:t>
            </w:r>
          </w:p>
        </w:tc>
        <w:tc>
          <w:tcPr>
            <w:tcW w:w="1078" w:type="pct"/>
          </w:tcPr>
          <w:p w:rsidR="006A597C" w:rsidRPr="001E254C" w:rsidRDefault="00701748" w:rsidP="00701748">
            <w:pPr>
              <w:jc w:val="right"/>
            </w:pPr>
            <w:r>
              <w:t>6 790</w:t>
            </w:r>
            <w:r w:rsidR="006A597C" w:rsidRPr="001E254C">
              <w:t>,</w:t>
            </w:r>
            <w:r>
              <w:t>95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1936BC">
            <w:r w:rsidRPr="001E254C">
              <w:t>ЖИЛИЩНО-КОММУНАЛЬНЫЕ  УСЛУГИ  И  ЖИЛИЩНОЕ  СТРОИТЕЛЬСТВО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06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DB3C22" w:rsidRPr="001E254C" w:rsidRDefault="00B51A53" w:rsidP="00B51A53">
            <w:pPr>
              <w:jc w:val="right"/>
            </w:pPr>
            <w:r>
              <w:t>88 590</w:t>
            </w:r>
            <w:r w:rsidR="00DB3C22" w:rsidRPr="001E254C">
              <w:t>,</w:t>
            </w:r>
            <w:r>
              <w:t>64</w:t>
            </w:r>
            <w:r w:rsidR="00DB3C22" w:rsidRPr="001E254C">
              <w:t xml:space="preserve"> 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Благоустройство населенных пунктов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06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03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DB3C22" w:rsidRPr="001E254C" w:rsidRDefault="00303976" w:rsidP="00B51A53">
            <w:pPr>
              <w:jc w:val="right"/>
            </w:pPr>
            <w:r>
              <w:t>88 </w:t>
            </w:r>
            <w:r w:rsidR="00B51A53">
              <w:t>590</w:t>
            </w:r>
            <w:r>
              <w:t>,</w:t>
            </w:r>
            <w:r w:rsidR="00B51A53">
              <w:t>64</w:t>
            </w:r>
          </w:p>
        </w:tc>
      </w:tr>
      <w:tr w:rsidR="00B51A53" w:rsidRPr="001E254C" w:rsidTr="00BB2378">
        <w:tc>
          <w:tcPr>
            <w:tcW w:w="2952" w:type="pct"/>
          </w:tcPr>
          <w:p w:rsidR="00B51A53" w:rsidRPr="001E254C" w:rsidRDefault="00B51A53" w:rsidP="00DB3C22">
            <w:pPr>
              <w:jc w:val="both"/>
            </w:pPr>
            <w:r>
              <w:t>СОЦИАЛЬНАЯ ПОЛИТИКА</w:t>
            </w:r>
          </w:p>
        </w:tc>
        <w:tc>
          <w:tcPr>
            <w:tcW w:w="301" w:type="pct"/>
          </w:tcPr>
          <w:p w:rsidR="00B51A53" w:rsidRPr="001E254C" w:rsidRDefault="00B51A53" w:rsidP="00DB3C22">
            <w:pPr>
              <w:jc w:val="center"/>
            </w:pPr>
            <w:r>
              <w:t>10</w:t>
            </w:r>
          </w:p>
        </w:tc>
        <w:tc>
          <w:tcPr>
            <w:tcW w:w="301" w:type="pct"/>
          </w:tcPr>
          <w:p w:rsidR="00B51A53" w:rsidRPr="001E254C" w:rsidRDefault="00B51A53" w:rsidP="00DB3C22">
            <w:pPr>
              <w:jc w:val="center"/>
            </w:pPr>
            <w:r>
              <w:t>00</w:t>
            </w:r>
          </w:p>
        </w:tc>
        <w:tc>
          <w:tcPr>
            <w:tcW w:w="368" w:type="pct"/>
          </w:tcPr>
          <w:p w:rsidR="00B51A53" w:rsidRPr="001E254C" w:rsidRDefault="00B51A53" w:rsidP="00DB3C22">
            <w:pPr>
              <w:jc w:val="center"/>
            </w:pPr>
            <w:r>
              <w:t>00</w:t>
            </w:r>
          </w:p>
        </w:tc>
        <w:tc>
          <w:tcPr>
            <w:tcW w:w="1078" w:type="pct"/>
          </w:tcPr>
          <w:p w:rsidR="00B51A53" w:rsidRDefault="00B51A53" w:rsidP="00B51A53">
            <w:pPr>
              <w:jc w:val="right"/>
            </w:pPr>
            <w:r>
              <w:t>221,03</w:t>
            </w:r>
          </w:p>
        </w:tc>
      </w:tr>
      <w:tr w:rsidR="00B51A53" w:rsidRPr="001E254C" w:rsidTr="00BB2378">
        <w:tc>
          <w:tcPr>
            <w:tcW w:w="2952" w:type="pct"/>
          </w:tcPr>
          <w:p w:rsidR="00B51A53" w:rsidRPr="001E254C" w:rsidRDefault="00B51A53" w:rsidP="00DB3C22">
            <w:pPr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301" w:type="pct"/>
          </w:tcPr>
          <w:p w:rsidR="00B51A53" w:rsidRPr="001E254C" w:rsidRDefault="00B51A53" w:rsidP="00DB3C22">
            <w:pPr>
              <w:jc w:val="center"/>
            </w:pPr>
            <w:r>
              <w:t>10</w:t>
            </w:r>
          </w:p>
        </w:tc>
        <w:tc>
          <w:tcPr>
            <w:tcW w:w="301" w:type="pct"/>
          </w:tcPr>
          <w:p w:rsidR="00B51A53" w:rsidRPr="001E254C" w:rsidRDefault="00B51A53" w:rsidP="00DB3C22">
            <w:pPr>
              <w:jc w:val="center"/>
            </w:pPr>
            <w:r>
              <w:t>08</w:t>
            </w:r>
          </w:p>
        </w:tc>
        <w:tc>
          <w:tcPr>
            <w:tcW w:w="368" w:type="pct"/>
          </w:tcPr>
          <w:p w:rsidR="00B51A53" w:rsidRPr="001E254C" w:rsidRDefault="00B51A53" w:rsidP="00DB3C22">
            <w:pPr>
              <w:jc w:val="center"/>
            </w:pPr>
            <w:r>
              <w:t>00</w:t>
            </w:r>
          </w:p>
        </w:tc>
        <w:tc>
          <w:tcPr>
            <w:tcW w:w="1078" w:type="pct"/>
          </w:tcPr>
          <w:p w:rsidR="00B51A53" w:rsidRDefault="00B51A53" w:rsidP="00B51A53">
            <w:pPr>
              <w:jc w:val="right"/>
            </w:pPr>
            <w:r>
              <w:t>221,03</w:t>
            </w:r>
          </w:p>
        </w:tc>
      </w:tr>
      <w:tr w:rsidR="00DB3C22" w:rsidRPr="001E254C" w:rsidTr="00BB2378">
        <w:tc>
          <w:tcPr>
            <w:tcW w:w="2952" w:type="pct"/>
          </w:tcPr>
          <w:p w:rsidR="00DB3C22" w:rsidRPr="001E254C" w:rsidRDefault="00DB3C22" w:rsidP="00DB3C22">
            <w:pPr>
              <w:jc w:val="both"/>
            </w:pPr>
            <w:r w:rsidRPr="001E254C">
              <w:t>ВСЕГО расходов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301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368" w:type="pct"/>
          </w:tcPr>
          <w:p w:rsidR="00DB3C22" w:rsidRPr="001E254C" w:rsidRDefault="00DB3C22" w:rsidP="00DB3C22">
            <w:pPr>
              <w:jc w:val="center"/>
            </w:pPr>
            <w:r w:rsidRPr="001E254C">
              <w:t>00</w:t>
            </w:r>
          </w:p>
        </w:tc>
        <w:tc>
          <w:tcPr>
            <w:tcW w:w="1078" w:type="pct"/>
          </w:tcPr>
          <w:p w:rsidR="00DB3C22" w:rsidRPr="001E254C" w:rsidRDefault="00DB1960" w:rsidP="00B51A53">
            <w:pPr>
              <w:jc w:val="right"/>
            </w:pPr>
            <w:r>
              <w:t>348 456,02</w:t>
            </w:r>
            <w:r w:rsidR="00DB3C22" w:rsidRPr="001E254C">
              <w:t xml:space="preserve">  </w:t>
            </w:r>
          </w:p>
        </w:tc>
      </w:tr>
    </w:tbl>
    <w:tbl>
      <w:tblPr>
        <w:tblStyle w:val="a4"/>
        <w:tblW w:w="0" w:type="auto"/>
        <w:tblInd w:w="5495" w:type="dxa"/>
        <w:tblLook w:val="04A0"/>
      </w:tblPr>
      <w:tblGrid>
        <w:gridCol w:w="3969"/>
      </w:tblGrid>
      <w:tr w:rsidR="00DB3C22" w:rsidRPr="001E254C" w:rsidTr="00DB3C2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3C22" w:rsidRPr="001E254C" w:rsidRDefault="00DB3C22" w:rsidP="00DB3C22">
            <w:r w:rsidRPr="001E254C">
              <w:lastRenderedPageBreak/>
              <w:t xml:space="preserve"> Приложение 3</w:t>
            </w:r>
          </w:p>
          <w:p w:rsidR="00DB3C22" w:rsidRPr="001E254C" w:rsidRDefault="00DB3C22" w:rsidP="00DB3C22">
            <w:r w:rsidRPr="001E254C">
              <w:t xml:space="preserve">к решению </w:t>
            </w:r>
            <w:proofErr w:type="spellStart"/>
            <w:r w:rsidRPr="001E254C">
              <w:t>Буйничского</w:t>
            </w:r>
            <w:proofErr w:type="spellEnd"/>
            <w:r w:rsidRPr="001E254C">
              <w:t xml:space="preserve"> </w:t>
            </w:r>
          </w:p>
          <w:p w:rsidR="00DB3C22" w:rsidRPr="001E254C" w:rsidRDefault="00DB3C22" w:rsidP="00DB3C22">
            <w:r w:rsidRPr="001E254C">
              <w:t>сельского Совета депутатов</w:t>
            </w:r>
          </w:p>
          <w:p w:rsidR="00DB3C22" w:rsidRPr="001E254C" w:rsidRDefault="00DB3C22" w:rsidP="00DB3C22">
            <w:r w:rsidRPr="001E254C">
              <w:t>от 2</w:t>
            </w:r>
            <w:r w:rsidR="00930505">
              <w:t>8</w:t>
            </w:r>
            <w:r w:rsidRPr="001E254C">
              <w:t>.1</w:t>
            </w:r>
            <w:r w:rsidR="00930505">
              <w:t>2</w:t>
            </w:r>
            <w:r w:rsidRPr="001E254C">
              <w:t>.201</w:t>
            </w:r>
            <w:r w:rsidR="00930505">
              <w:t>8</w:t>
            </w:r>
            <w:r w:rsidRPr="001E254C">
              <w:t xml:space="preserve"> № </w:t>
            </w:r>
            <w:r w:rsidR="00930505">
              <w:t>10</w:t>
            </w:r>
            <w:r w:rsidRPr="001E254C">
              <w:t>-2</w:t>
            </w:r>
          </w:p>
          <w:p w:rsidR="004732A4" w:rsidRPr="001E254C" w:rsidRDefault="004732A4" w:rsidP="004732A4">
            <w:proofErr w:type="gramStart"/>
            <w:r w:rsidRPr="001E254C">
              <w:t xml:space="preserve">(в редакции решения </w:t>
            </w:r>
            <w:proofErr w:type="gramEnd"/>
          </w:p>
          <w:p w:rsidR="004732A4" w:rsidRPr="001E254C" w:rsidRDefault="004732A4" w:rsidP="004732A4">
            <w:proofErr w:type="spellStart"/>
            <w:r w:rsidRPr="001E254C">
              <w:t>Буйничского</w:t>
            </w:r>
            <w:proofErr w:type="spellEnd"/>
            <w:r w:rsidRPr="001E254C">
              <w:t xml:space="preserve"> сельского</w:t>
            </w:r>
          </w:p>
          <w:p w:rsidR="004732A4" w:rsidRPr="001E254C" w:rsidRDefault="004732A4" w:rsidP="004732A4">
            <w:r w:rsidRPr="001E254C">
              <w:t>Совета депутатов</w:t>
            </w:r>
          </w:p>
          <w:p w:rsidR="004732A4" w:rsidRPr="001E254C" w:rsidRDefault="00930505" w:rsidP="004732A4">
            <w:proofErr w:type="gramStart"/>
            <w:r>
              <w:t>13</w:t>
            </w:r>
            <w:r w:rsidR="004732A4" w:rsidRPr="001E254C">
              <w:t>.</w:t>
            </w:r>
            <w:r>
              <w:t>11</w:t>
            </w:r>
            <w:r w:rsidR="004732A4" w:rsidRPr="001E254C">
              <w:t>.201</w:t>
            </w:r>
            <w:r>
              <w:t>9</w:t>
            </w:r>
            <w:r w:rsidR="004732A4" w:rsidRPr="001E254C">
              <w:t xml:space="preserve"> № </w:t>
            </w:r>
            <w:r>
              <w:t>18</w:t>
            </w:r>
            <w:r w:rsidR="004732A4" w:rsidRPr="001E254C">
              <w:t xml:space="preserve">-1) </w:t>
            </w:r>
            <w:proofErr w:type="gramEnd"/>
          </w:p>
          <w:p w:rsidR="004732A4" w:rsidRPr="001E254C" w:rsidRDefault="004732A4" w:rsidP="00DB3C22">
            <w:pPr>
              <w:rPr>
                <w:color w:val="000000"/>
              </w:rPr>
            </w:pPr>
          </w:p>
        </w:tc>
      </w:tr>
    </w:tbl>
    <w:p w:rsidR="00DB3C22" w:rsidRPr="001E254C" w:rsidRDefault="00DB3C22" w:rsidP="00930505">
      <w:pPr>
        <w:ind w:firstLine="709"/>
        <w:jc w:val="both"/>
      </w:pPr>
      <w:r w:rsidRPr="001E254C">
        <w:t>Распределение бюджетных назначений по распорядителям бюджетных средств бюджета сельсовета в соответствии с ведомственной классификацией расходов  бюджета сельсовета</w:t>
      </w:r>
      <w:r w:rsidR="007B258A" w:rsidRPr="001E254C">
        <w:t xml:space="preserve"> </w:t>
      </w:r>
      <w:r w:rsidRPr="001E254C">
        <w:t>и функциональной классификацией расходов бюджета</w:t>
      </w:r>
    </w:p>
    <w:tbl>
      <w:tblPr>
        <w:tblW w:w="5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682"/>
        <w:gridCol w:w="622"/>
        <w:gridCol w:w="621"/>
        <w:gridCol w:w="621"/>
        <w:gridCol w:w="2149"/>
        <w:gridCol w:w="1106"/>
      </w:tblGrid>
      <w:tr w:rsidR="00DB1960" w:rsidRPr="001E254C" w:rsidTr="00DB1960">
        <w:trPr>
          <w:cantSplit/>
          <w:trHeight w:val="1763"/>
        </w:trPr>
        <w:tc>
          <w:tcPr>
            <w:tcW w:w="2292" w:type="pct"/>
            <w:tcBorders>
              <w:bottom w:val="single" w:sz="4" w:space="0" w:color="auto"/>
            </w:tcBorders>
          </w:tcPr>
          <w:p w:rsidR="00DB1960" w:rsidRPr="001E254C" w:rsidRDefault="00DB1960" w:rsidP="00DB3C22">
            <w:pPr>
              <w:jc w:val="center"/>
            </w:pPr>
          </w:p>
          <w:p w:rsidR="00DB1960" w:rsidRPr="001E254C" w:rsidRDefault="00DB1960" w:rsidP="00DB3C22">
            <w:pPr>
              <w:jc w:val="center"/>
            </w:pPr>
            <w:r w:rsidRPr="001E254C">
              <w:t>Наименование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extDirection w:val="btLr"/>
          </w:tcPr>
          <w:p w:rsidR="00DB1960" w:rsidRPr="001E254C" w:rsidRDefault="00DB1960" w:rsidP="00DB3C22">
            <w:pPr>
              <w:ind w:left="113" w:right="113"/>
              <w:jc w:val="both"/>
            </w:pPr>
            <w:r w:rsidRPr="001E254C">
              <w:t>Глава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extDirection w:val="btLr"/>
          </w:tcPr>
          <w:p w:rsidR="00DB1960" w:rsidRPr="001E254C" w:rsidRDefault="00DB1960" w:rsidP="00DB3C22">
            <w:pPr>
              <w:ind w:left="113" w:right="113"/>
              <w:jc w:val="both"/>
            </w:pPr>
            <w:r w:rsidRPr="001E254C">
              <w:t>Раздел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extDirection w:val="btLr"/>
          </w:tcPr>
          <w:p w:rsidR="00DB1960" w:rsidRPr="001E254C" w:rsidRDefault="00DB1960" w:rsidP="00DB3C22">
            <w:pPr>
              <w:ind w:left="113" w:right="113"/>
              <w:jc w:val="both"/>
            </w:pPr>
            <w:r w:rsidRPr="001E254C">
              <w:t>Подраздел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extDirection w:val="btLr"/>
          </w:tcPr>
          <w:p w:rsidR="00DB1960" w:rsidRPr="001E254C" w:rsidRDefault="00DB1960" w:rsidP="00DB3C22">
            <w:pPr>
              <w:ind w:left="113" w:right="113"/>
              <w:jc w:val="both"/>
            </w:pPr>
            <w:r w:rsidRPr="001E254C">
              <w:t>Вид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</w:tcPr>
          <w:p w:rsidR="00DB1960" w:rsidRPr="001E254C" w:rsidRDefault="00DB1960" w:rsidP="00DB3C22">
            <w:pPr>
              <w:jc w:val="both"/>
            </w:pPr>
          </w:p>
          <w:p w:rsidR="00DB1960" w:rsidRPr="001E254C" w:rsidRDefault="00DB1960" w:rsidP="00DB3C22">
            <w:pPr>
              <w:jc w:val="center"/>
            </w:pPr>
            <w:r w:rsidRPr="001E254C">
              <w:t>Сумма,</w:t>
            </w:r>
          </w:p>
          <w:p w:rsidR="00DB1960" w:rsidRPr="001E254C" w:rsidRDefault="00DB1960" w:rsidP="00DB3C22">
            <w:pPr>
              <w:jc w:val="center"/>
            </w:pPr>
            <w:r w:rsidRPr="001E254C">
              <w:t>рублей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Pr="001E254C" w:rsidRDefault="00DB1960" w:rsidP="00DB1960">
            <w:pPr>
              <w:ind w:right="656"/>
              <w:jc w:val="both"/>
            </w:pPr>
          </w:p>
        </w:tc>
      </w:tr>
      <w:tr w:rsidR="00DB1960" w:rsidRPr="001E254C" w:rsidTr="00DB1960">
        <w:trPr>
          <w:trHeight w:val="777"/>
        </w:trPr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proofErr w:type="spellStart"/>
            <w:r w:rsidRPr="001E254C">
              <w:t>Буйничский</w:t>
            </w:r>
            <w:proofErr w:type="spellEnd"/>
            <w:r w:rsidRPr="001E254C">
              <w:t xml:space="preserve"> сельский исполнительный комитет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345674">
            <w:pPr>
              <w:jc w:val="right"/>
            </w:pPr>
            <w:r>
              <w:t>348 456,02</w:t>
            </w:r>
            <w:r w:rsidRPr="001E254C">
              <w:t xml:space="preserve">  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ОБЩЕГОСУДАРСТВЕННАЯ  ДЕЯТЕЛЬНОСТЬ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252 853,40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Государственные органы общего назначения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136 111,30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Органы местного управления и самоуправления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04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136 111</w:t>
            </w:r>
            <w:r w:rsidRPr="001E254C">
              <w:t>,</w:t>
            </w:r>
            <w:r>
              <w:t>30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Другая общегосударственная деятельность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852,1</w:t>
            </w:r>
            <w:r w:rsidRPr="001E254C">
              <w:t>0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Иные общегосударственные вопросы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03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852,1</w:t>
            </w:r>
            <w:r w:rsidRPr="001E254C">
              <w:t>0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  <w:tcBorders>
              <w:bottom w:val="single" w:sz="4" w:space="0" w:color="auto"/>
            </w:tcBorders>
          </w:tcPr>
          <w:p w:rsidR="00DB1960" w:rsidRPr="001E254C" w:rsidRDefault="00DB1960" w:rsidP="000174A5">
            <w:pPr>
              <w:jc w:val="both"/>
            </w:pPr>
            <w:r w:rsidRPr="001E254C">
              <w:t>Межбюджетные трансферты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B1960" w:rsidRPr="001E254C" w:rsidRDefault="00DB1960" w:rsidP="000174A5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DB1960" w:rsidRPr="001E254C" w:rsidRDefault="00DB1960" w:rsidP="000174A5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DB1960" w:rsidRPr="001E254C" w:rsidRDefault="00DB1960" w:rsidP="000174A5">
            <w:pPr>
              <w:jc w:val="center"/>
            </w:pPr>
            <w:r w:rsidRPr="001E254C">
              <w:t>11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DB1960" w:rsidRPr="001E254C" w:rsidRDefault="00DB1960" w:rsidP="000174A5">
            <w:pPr>
              <w:jc w:val="right"/>
            </w:pPr>
            <w:r w:rsidRPr="001E254C">
              <w:t>00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  <w:rPr>
                <w:highlight w:val="yellow"/>
              </w:rPr>
            </w:pPr>
            <w:r>
              <w:t>115 890</w:t>
            </w:r>
            <w:r w:rsidRPr="001E254C">
              <w:t>,00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0174A5">
            <w:pPr>
              <w:jc w:val="both"/>
            </w:pPr>
            <w:r w:rsidRPr="001E254C">
              <w:t>Трансферты бюджетам других уровней</w:t>
            </w:r>
          </w:p>
        </w:tc>
        <w:tc>
          <w:tcPr>
            <w:tcW w:w="318" w:type="pct"/>
          </w:tcPr>
          <w:p w:rsidR="00DB1960" w:rsidRPr="001E254C" w:rsidRDefault="00DB1960" w:rsidP="000174A5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0174A5">
            <w:pPr>
              <w:jc w:val="center"/>
            </w:pPr>
            <w:r w:rsidRPr="001E254C">
              <w:t>01</w:t>
            </w:r>
          </w:p>
        </w:tc>
        <w:tc>
          <w:tcPr>
            <w:tcW w:w="290" w:type="pct"/>
          </w:tcPr>
          <w:p w:rsidR="00DB1960" w:rsidRPr="001E254C" w:rsidRDefault="00DB1960" w:rsidP="000174A5">
            <w:pPr>
              <w:jc w:val="center"/>
            </w:pPr>
            <w:r w:rsidRPr="001E254C">
              <w:t>11</w:t>
            </w:r>
          </w:p>
        </w:tc>
        <w:tc>
          <w:tcPr>
            <w:tcW w:w="290" w:type="pct"/>
          </w:tcPr>
          <w:p w:rsidR="00DB1960" w:rsidRPr="001E254C" w:rsidRDefault="00DB1960" w:rsidP="000174A5">
            <w:pPr>
              <w:jc w:val="right"/>
            </w:pPr>
            <w:r w:rsidRPr="001E254C">
              <w:t>01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115 890</w:t>
            </w:r>
            <w:r w:rsidRPr="001E254C">
              <w:t>,00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НАЦИОНАЛЬНАЯ ЭКОНОМИКА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04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6 790</w:t>
            </w:r>
            <w:r w:rsidRPr="001E254C">
              <w:t>,</w:t>
            </w:r>
            <w:r>
              <w:t>95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Другая деятельность в области национальной экономики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04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6 790</w:t>
            </w:r>
            <w:r w:rsidRPr="001E254C">
              <w:t>,</w:t>
            </w:r>
            <w:r>
              <w:t>95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Имущественные отношения, картография и геодезия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04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02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6 790</w:t>
            </w:r>
            <w:r w:rsidRPr="001E254C">
              <w:t>,</w:t>
            </w:r>
            <w:r>
              <w:t>95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ЖИЛИЩНО-КОММУНАЛЬНЫЕ  УСЛУГИ   И  ЖИЛИЩНОЕ  СТРОИТЕЛЬСТВО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06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88 590</w:t>
            </w:r>
            <w:r w:rsidRPr="001E254C">
              <w:t>,</w:t>
            </w:r>
            <w:r>
              <w:t>64</w:t>
            </w:r>
            <w:r w:rsidRPr="001E254C">
              <w:t xml:space="preserve"> 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lastRenderedPageBreak/>
              <w:t>Благоустройство населенных пунктов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06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03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Pr="001E254C" w:rsidRDefault="00DB1960" w:rsidP="00C45FD2">
            <w:pPr>
              <w:jc w:val="right"/>
            </w:pPr>
            <w:r>
              <w:t>88 590,64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C45FD2">
            <w:pPr>
              <w:jc w:val="both"/>
            </w:pPr>
            <w:r>
              <w:t>СОЦИАЛЬНАЯ ПОЛИТИКА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Default="00DB1960" w:rsidP="00C45FD2">
            <w:pPr>
              <w:jc w:val="right"/>
            </w:pPr>
            <w:r>
              <w:t>221,03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C45FD2">
            <w:pPr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>
              <w:t>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>
              <w:t>08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Default="00DB1960" w:rsidP="00C45FD2">
            <w:pPr>
              <w:jc w:val="right"/>
            </w:pPr>
            <w:r>
              <w:t>221,03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Default="00DB1960" w:rsidP="00DB1960">
            <w:pPr>
              <w:ind w:right="656"/>
              <w:jc w:val="right"/>
            </w:pPr>
          </w:p>
        </w:tc>
      </w:tr>
      <w:tr w:rsidR="00DB1960" w:rsidRPr="001E254C" w:rsidTr="00DB1960">
        <w:tc>
          <w:tcPr>
            <w:tcW w:w="2292" w:type="pct"/>
          </w:tcPr>
          <w:p w:rsidR="00DB1960" w:rsidRPr="001E254C" w:rsidRDefault="00DB1960" w:rsidP="00DB3C22">
            <w:pPr>
              <w:jc w:val="both"/>
            </w:pPr>
            <w:r w:rsidRPr="001E254C">
              <w:t>ВСЕГО расходов</w:t>
            </w:r>
          </w:p>
        </w:tc>
        <w:tc>
          <w:tcPr>
            <w:tcW w:w="318" w:type="pct"/>
          </w:tcPr>
          <w:p w:rsidR="00DB1960" w:rsidRPr="001E254C" w:rsidRDefault="00DB1960" w:rsidP="00DB3C22">
            <w:pPr>
              <w:jc w:val="center"/>
            </w:pPr>
            <w:r w:rsidRPr="001E254C">
              <w:t>010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290" w:type="pct"/>
          </w:tcPr>
          <w:p w:rsidR="00DB1960" w:rsidRPr="001E254C" w:rsidRDefault="00DB1960" w:rsidP="00DB3C22">
            <w:pPr>
              <w:jc w:val="center"/>
            </w:pPr>
            <w:r w:rsidRPr="001E254C">
              <w:t>00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B1960" w:rsidRDefault="00DB1960" w:rsidP="00C45FD2">
            <w:pPr>
              <w:jc w:val="right"/>
            </w:pPr>
            <w:r>
              <w:t>348 456,02</w:t>
            </w:r>
            <w:r w:rsidRPr="001E254C">
              <w:t xml:space="preserve">  </w:t>
            </w:r>
          </w:p>
        </w:tc>
        <w:tc>
          <w:tcPr>
            <w:tcW w:w="516" w:type="pct"/>
            <w:tcBorders>
              <w:top w:val="nil"/>
              <w:bottom w:val="nil"/>
              <w:right w:val="nil"/>
            </w:tcBorders>
          </w:tcPr>
          <w:p w:rsidR="00DB1960" w:rsidRPr="00DB1960" w:rsidRDefault="00DB1960" w:rsidP="00DB1960">
            <w:pPr>
              <w:ind w:right="656"/>
              <w:jc w:val="right"/>
              <w:rPr>
                <w:lang w:val="en-US"/>
              </w:rPr>
            </w:pPr>
            <w:r>
              <w:t>»</w:t>
            </w:r>
            <w:r>
              <w:rPr>
                <w:lang w:val="en-US"/>
              </w:rPr>
              <w:t>;</w:t>
            </w:r>
          </w:p>
        </w:tc>
      </w:tr>
    </w:tbl>
    <w:p w:rsidR="00DD462B" w:rsidRDefault="00DD462B" w:rsidP="006E462D">
      <w:pPr>
        <w:tabs>
          <w:tab w:val="left" w:pos="993"/>
        </w:tabs>
        <w:ind w:right="284" w:firstLine="709"/>
        <w:jc w:val="both"/>
      </w:pPr>
      <w:r>
        <w:t>6.7. в приложении 4 к этому решению цифры «83 257,88» заменить цифрами «88 590,64».</w:t>
      </w:r>
    </w:p>
    <w:p w:rsidR="006E462D" w:rsidRPr="001E254C" w:rsidRDefault="00DB1960" w:rsidP="006E462D">
      <w:pPr>
        <w:tabs>
          <w:tab w:val="left" w:pos="993"/>
        </w:tabs>
        <w:ind w:right="284" w:firstLine="709"/>
        <w:jc w:val="both"/>
      </w:pPr>
      <w:r>
        <w:t>7.</w:t>
      </w:r>
      <w:r w:rsidR="006E462D" w:rsidRPr="001E254C">
        <w:t xml:space="preserve"> Настоящее решение вступает в силу </w:t>
      </w:r>
      <w:r>
        <w:t>после</w:t>
      </w:r>
      <w:r w:rsidR="006E462D" w:rsidRPr="001E254C">
        <w:t xml:space="preserve"> его официального опубликования на сайте Могилевского районного исполнительного комитета.</w:t>
      </w:r>
    </w:p>
    <w:p w:rsidR="006E462D" w:rsidRDefault="006E462D" w:rsidP="006E462D">
      <w:pPr>
        <w:spacing w:line="280" w:lineRule="exact"/>
        <w:jc w:val="both"/>
      </w:pPr>
    </w:p>
    <w:p w:rsidR="001E254C" w:rsidRDefault="001E254C" w:rsidP="006E462D">
      <w:pPr>
        <w:spacing w:line="280" w:lineRule="exact"/>
        <w:jc w:val="both"/>
      </w:pPr>
    </w:p>
    <w:p w:rsidR="00DA5A6C" w:rsidRPr="001E254C" w:rsidRDefault="00DA5A6C" w:rsidP="00DA5A6C">
      <w:pPr>
        <w:pStyle w:val="point"/>
        <w:ind w:firstLine="0"/>
        <w:rPr>
          <w:sz w:val="30"/>
          <w:szCs w:val="30"/>
        </w:rPr>
      </w:pPr>
      <w:r w:rsidRPr="001E254C">
        <w:rPr>
          <w:sz w:val="30"/>
          <w:szCs w:val="30"/>
        </w:rPr>
        <w:t xml:space="preserve">Председатель </w:t>
      </w:r>
      <w:proofErr w:type="spellStart"/>
      <w:r w:rsidRPr="001E254C">
        <w:rPr>
          <w:sz w:val="30"/>
          <w:szCs w:val="30"/>
        </w:rPr>
        <w:t>Буйничского</w:t>
      </w:r>
      <w:proofErr w:type="spellEnd"/>
    </w:p>
    <w:p w:rsidR="00E67C9D" w:rsidRPr="001E254C" w:rsidRDefault="0048340B" w:rsidP="00C71BC8">
      <w:pPr>
        <w:pStyle w:val="point"/>
        <w:ind w:firstLine="0"/>
        <w:rPr>
          <w:sz w:val="30"/>
          <w:szCs w:val="30"/>
          <w:lang w:val="be-BY"/>
        </w:rPr>
      </w:pPr>
      <w:r w:rsidRPr="001E254C">
        <w:rPr>
          <w:sz w:val="30"/>
          <w:szCs w:val="30"/>
        </w:rPr>
        <w:t>с</w:t>
      </w:r>
      <w:r w:rsidR="00DA5A6C" w:rsidRPr="001E254C">
        <w:rPr>
          <w:sz w:val="30"/>
          <w:szCs w:val="30"/>
        </w:rPr>
        <w:t>ельского Совета</w:t>
      </w:r>
      <w:r w:rsidRPr="001E254C">
        <w:rPr>
          <w:sz w:val="30"/>
          <w:szCs w:val="30"/>
        </w:rPr>
        <w:t xml:space="preserve"> депутатов</w:t>
      </w:r>
      <w:r w:rsidR="00DA5A6C" w:rsidRPr="001E254C">
        <w:rPr>
          <w:sz w:val="30"/>
          <w:szCs w:val="30"/>
        </w:rPr>
        <w:t xml:space="preserve">                                      </w:t>
      </w:r>
      <w:r w:rsidR="00387032">
        <w:rPr>
          <w:sz w:val="30"/>
          <w:szCs w:val="30"/>
        </w:rPr>
        <w:t xml:space="preserve">         </w:t>
      </w:r>
      <w:r w:rsidR="00DA5A6C" w:rsidRPr="001E254C">
        <w:rPr>
          <w:sz w:val="30"/>
          <w:szCs w:val="30"/>
        </w:rPr>
        <w:t xml:space="preserve">         </w:t>
      </w:r>
      <w:proofErr w:type="spellStart"/>
      <w:r w:rsidR="0040646B" w:rsidRPr="001E254C">
        <w:rPr>
          <w:sz w:val="30"/>
          <w:szCs w:val="30"/>
        </w:rPr>
        <w:t>О.Н.Гузова</w:t>
      </w:r>
      <w:proofErr w:type="spellEnd"/>
      <w:r w:rsidR="00DE4506" w:rsidRPr="001E254C">
        <w:rPr>
          <w:sz w:val="30"/>
          <w:szCs w:val="30"/>
          <w:lang w:val="be-BY"/>
        </w:rPr>
        <w:t xml:space="preserve"> </w:t>
      </w:r>
    </w:p>
    <w:sectPr w:rsidR="00E67C9D" w:rsidRPr="001E254C" w:rsidSect="007D19E6">
      <w:type w:val="continuous"/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B6" w:rsidRDefault="007341B6" w:rsidP="00E67C9D">
      <w:r>
        <w:separator/>
      </w:r>
    </w:p>
  </w:endnote>
  <w:endnote w:type="continuationSeparator" w:id="0">
    <w:p w:rsidR="007341B6" w:rsidRDefault="007341B6" w:rsidP="00E6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B6" w:rsidRDefault="007341B6" w:rsidP="00E67C9D">
      <w:r>
        <w:separator/>
      </w:r>
    </w:p>
  </w:footnote>
  <w:footnote w:type="continuationSeparator" w:id="0">
    <w:p w:rsidR="007341B6" w:rsidRDefault="007341B6" w:rsidP="00E6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47A"/>
    <w:multiLevelType w:val="multilevel"/>
    <w:tmpl w:val="E2B4B8EC"/>
    <w:lvl w:ilvl="0">
      <w:start w:val="4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1">
    <w:nsid w:val="1C680AC4"/>
    <w:multiLevelType w:val="multilevel"/>
    <w:tmpl w:val="046E5F4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4" w:hanging="2160"/>
      </w:pPr>
      <w:rPr>
        <w:rFonts w:hint="default"/>
      </w:rPr>
    </w:lvl>
  </w:abstractNum>
  <w:abstractNum w:abstractNumId="2">
    <w:nsid w:val="2C376569"/>
    <w:multiLevelType w:val="multilevel"/>
    <w:tmpl w:val="914C7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B3167D"/>
    <w:multiLevelType w:val="multilevel"/>
    <w:tmpl w:val="87F42B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7784F"/>
    <w:multiLevelType w:val="hybridMultilevel"/>
    <w:tmpl w:val="24A05616"/>
    <w:lvl w:ilvl="0" w:tplc="D59C63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D1"/>
    <w:rsid w:val="000127A9"/>
    <w:rsid w:val="000174A5"/>
    <w:rsid w:val="00023AA5"/>
    <w:rsid w:val="0003389A"/>
    <w:rsid w:val="00037D28"/>
    <w:rsid w:val="00062D6B"/>
    <w:rsid w:val="000704E5"/>
    <w:rsid w:val="000832CC"/>
    <w:rsid w:val="00085D16"/>
    <w:rsid w:val="00092773"/>
    <w:rsid w:val="00096751"/>
    <w:rsid w:val="00096FD6"/>
    <w:rsid w:val="000C28A5"/>
    <w:rsid w:val="000D6D57"/>
    <w:rsid w:val="000F7567"/>
    <w:rsid w:val="001167C3"/>
    <w:rsid w:val="001268CB"/>
    <w:rsid w:val="00130167"/>
    <w:rsid w:val="001316F3"/>
    <w:rsid w:val="00137D95"/>
    <w:rsid w:val="0016514C"/>
    <w:rsid w:val="001936BC"/>
    <w:rsid w:val="00196048"/>
    <w:rsid w:val="001A3551"/>
    <w:rsid w:val="001D23AB"/>
    <w:rsid w:val="001E2091"/>
    <w:rsid w:val="001E254C"/>
    <w:rsid w:val="001E6E3C"/>
    <w:rsid w:val="00215662"/>
    <w:rsid w:val="00221915"/>
    <w:rsid w:val="0022649A"/>
    <w:rsid w:val="00230994"/>
    <w:rsid w:val="0023253D"/>
    <w:rsid w:val="00246668"/>
    <w:rsid w:val="002526C7"/>
    <w:rsid w:val="00255F48"/>
    <w:rsid w:val="0026626B"/>
    <w:rsid w:val="00266BFC"/>
    <w:rsid w:val="00274356"/>
    <w:rsid w:val="002806A0"/>
    <w:rsid w:val="002862E6"/>
    <w:rsid w:val="002B5F5E"/>
    <w:rsid w:val="002C3ADF"/>
    <w:rsid w:val="00303976"/>
    <w:rsid w:val="00311095"/>
    <w:rsid w:val="00313059"/>
    <w:rsid w:val="00331369"/>
    <w:rsid w:val="00345674"/>
    <w:rsid w:val="00346526"/>
    <w:rsid w:val="0036071F"/>
    <w:rsid w:val="003750B4"/>
    <w:rsid w:val="00387032"/>
    <w:rsid w:val="00393491"/>
    <w:rsid w:val="003A23CA"/>
    <w:rsid w:val="003D28DD"/>
    <w:rsid w:val="003F0A77"/>
    <w:rsid w:val="003F153E"/>
    <w:rsid w:val="004029FA"/>
    <w:rsid w:val="0040646B"/>
    <w:rsid w:val="00410D21"/>
    <w:rsid w:val="004227D0"/>
    <w:rsid w:val="0044112D"/>
    <w:rsid w:val="00450CAE"/>
    <w:rsid w:val="004716A0"/>
    <w:rsid w:val="004732A4"/>
    <w:rsid w:val="00474A7F"/>
    <w:rsid w:val="00480D46"/>
    <w:rsid w:val="00482C4A"/>
    <w:rsid w:val="0048340B"/>
    <w:rsid w:val="00484CA3"/>
    <w:rsid w:val="00494734"/>
    <w:rsid w:val="004A1DD6"/>
    <w:rsid w:val="004C68C0"/>
    <w:rsid w:val="004D4FC1"/>
    <w:rsid w:val="00515BF9"/>
    <w:rsid w:val="00527C9F"/>
    <w:rsid w:val="005378F1"/>
    <w:rsid w:val="00562538"/>
    <w:rsid w:val="005850B4"/>
    <w:rsid w:val="00587BB0"/>
    <w:rsid w:val="00590D26"/>
    <w:rsid w:val="00593AC0"/>
    <w:rsid w:val="005B2C73"/>
    <w:rsid w:val="005C2E4C"/>
    <w:rsid w:val="005C469A"/>
    <w:rsid w:val="005F219B"/>
    <w:rsid w:val="0061712F"/>
    <w:rsid w:val="00653D61"/>
    <w:rsid w:val="006568A8"/>
    <w:rsid w:val="00663FF0"/>
    <w:rsid w:val="00687015"/>
    <w:rsid w:val="00687559"/>
    <w:rsid w:val="00687876"/>
    <w:rsid w:val="006973D3"/>
    <w:rsid w:val="006A54CA"/>
    <w:rsid w:val="006A597C"/>
    <w:rsid w:val="006C2DFE"/>
    <w:rsid w:val="006D6AA0"/>
    <w:rsid w:val="006E2591"/>
    <w:rsid w:val="006E462D"/>
    <w:rsid w:val="006F7C64"/>
    <w:rsid w:val="00701748"/>
    <w:rsid w:val="0070219C"/>
    <w:rsid w:val="00705BB6"/>
    <w:rsid w:val="007251B8"/>
    <w:rsid w:val="00732701"/>
    <w:rsid w:val="00734172"/>
    <w:rsid w:val="00734192"/>
    <w:rsid w:val="007341B6"/>
    <w:rsid w:val="00741236"/>
    <w:rsid w:val="00747AC6"/>
    <w:rsid w:val="00747C34"/>
    <w:rsid w:val="007537D6"/>
    <w:rsid w:val="00753E7F"/>
    <w:rsid w:val="00786A00"/>
    <w:rsid w:val="007B258A"/>
    <w:rsid w:val="007C1899"/>
    <w:rsid w:val="007C5E02"/>
    <w:rsid w:val="007D19E6"/>
    <w:rsid w:val="007F108F"/>
    <w:rsid w:val="007F66AD"/>
    <w:rsid w:val="0080005C"/>
    <w:rsid w:val="0082069A"/>
    <w:rsid w:val="0083510C"/>
    <w:rsid w:val="00847986"/>
    <w:rsid w:val="0087361A"/>
    <w:rsid w:val="00876355"/>
    <w:rsid w:val="00885DBD"/>
    <w:rsid w:val="008872CA"/>
    <w:rsid w:val="008B2A98"/>
    <w:rsid w:val="008B35FD"/>
    <w:rsid w:val="008D120F"/>
    <w:rsid w:val="00903CC3"/>
    <w:rsid w:val="009060A0"/>
    <w:rsid w:val="00912FA0"/>
    <w:rsid w:val="00917333"/>
    <w:rsid w:val="00930505"/>
    <w:rsid w:val="0093606B"/>
    <w:rsid w:val="00943092"/>
    <w:rsid w:val="00951B71"/>
    <w:rsid w:val="0095497C"/>
    <w:rsid w:val="00955CFC"/>
    <w:rsid w:val="00966819"/>
    <w:rsid w:val="009864AE"/>
    <w:rsid w:val="009A2374"/>
    <w:rsid w:val="009C5F88"/>
    <w:rsid w:val="00A1288C"/>
    <w:rsid w:val="00A14449"/>
    <w:rsid w:val="00A20512"/>
    <w:rsid w:val="00A32746"/>
    <w:rsid w:val="00A54A94"/>
    <w:rsid w:val="00A76CD0"/>
    <w:rsid w:val="00A82FEC"/>
    <w:rsid w:val="00A83E77"/>
    <w:rsid w:val="00A962FB"/>
    <w:rsid w:val="00AA14B5"/>
    <w:rsid w:val="00AA6919"/>
    <w:rsid w:val="00AB704C"/>
    <w:rsid w:val="00AB7AD1"/>
    <w:rsid w:val="00AF447B"/>
    <w:rsid w:val="00AF4B2E"/>
    <w:rsid w:val="00AF7956"/>
    <w:rsid w:val="00AF7FF4"/>
    <w:rsid w:val="00B012CD"/>
    <w:rsid w:val="00B04437"/>
    <w:rsid w:val="00B1040F"/>
    <w:rsid w:val="00B16DED"/>
    <w:rsid w:val="00B349D9"/>
    <w:rsid w:val="00B35A79"/>
    <w:rsid w:val="00B51A53"/>
    <w:rsid w:val="00B6693C"/>
    <w:rsid w:val="00B75435"/>
    <w:rsid w:val="00B82DE0"/>
    <w:rsid w:val="00BA16B2"/>
    <w:rsid w:val="00BB2378"/>
    <w:rsid w:val="00BC012D"/>
    <w:rsid w:val="00BD2F72"/>
    <w:rsid w:val="00BE4667"/>
    <w:rsid w:val="00BF2509"/>
    <w:rsid w:val="00C154AD"/>
    <w:rsid w:val="00C358AE"/>
    <w:rsid w:val="00C45FD2"/>
    <w:rsid w:val="00C46E46"/>
    <w:rsid w:val="00C50F03"/>
    <w:rsid w:val="00C604A7"/>
    <w:rsid w:val="00C64C70"/>
    <w:rsid w:val="00C67BB3"/>
    <w:rsid w:val="00C71BC8"/>
    <w:rsid w:val="00C909C2"/>
    <w:rsid w:val="00CA3C9B"/>
    <w:rsid w:val="00CB2852"/>
    <w:rsid w:val="00CC6449"/>
    <w:rsid w:val="00CE5FEB"/>
    <w:rsid w:val="00D034FD"/>
    <w:rsid w:val="00D05C84"/>
    <w:rsid w:val="00D06D8E"/>
    <w:rsid w:val="00D108D1"/>
    <w:rsid w:val="00D15C0A"/>
    <w:rsid w:val="00D21BA7"/>
    <w:rsid w:val="00D255CB"/>
    <w:rsid w:val="00D34CCE"/>
    <w:rsid w:val="00D51770"/>
    <w:rsid w:val="00D64668"/>
    <w:rsid w:val="00D653C1"/>
    <w:rsid w:val="00D76B80"/>
    <w:rsid w:val="00D85D04"/>
    <w:rsid w:val="00D945BE"/>
    <w:rsid w:val="00DA5A6C"/>
    <w:rsid w:val="00DA6B24"/>
    <w:rsid w:val="00DA7F61"/>
    <w:rsid w:val="00DB0A54"/>
    <w:rsid w:val="00DB1960"/>
    <w:rsid w:val="00DB3C22"/>
    <w:rsid w:val="00DD0A1D"/>
    <w:rsid w:val="00DD462B"/>
    <w:rsid w:val="00DE4506"/>
    <w:rsid w:val="00DE7578"/>
    <w:rsid w:val="00E16BA3"/>
    <w:rsid w:val="00E262B4"/>
    <w:rsid w:val="00E301CB"/>
    <w:rsid w:val="00E31B09"/>
    <w:rsid w:val="00E446A5"/>
    <w:rsid w:val="00E459C9"/>
    <w:rsid w:val="00E5377A"/>
    <w:rsid w:val="00E66350"/>
    <w:rsid w:val="00E67C9D"/>
    <w:rsid w:val="00EA4ED9"/>
    <w:rsid w:val="00EA7830"/>
    <w:rsid w:val="00EC74C7"/>
    <w:rsid w:val="00ED5273"/>
    <w:rsid w:val="00ED6F85"/>
    <w:rsid w:val="00EF67D2"/>
    <w:rsid w:val="00F055D8"/>
    <w:rsid w:val="00F1186D"/>
    <w:rsid w:val="00F23585"/>
    <w:rsid w:val="00F3519B"/>
    <w:rsid w:val="00F443B9"/>
    <w:rsid w:val="00F83CDF"/>
    <w:rsid w:val="00FA35AF"/>
    <w:rsid w:val="00FB2F86"/>
    <w:rsid w:val="00FB6C27"/>
    <w:rsid w:val="00FC4ED7"/>
    <w:rsid w:val="00FD213F"/>
    <w:rsid w:val="00FF2B7D"/>
    <w:rsid w:val="00FF521F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A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A3551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1A3551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A3551"/>
    <w:pPr>
      <w:ind w:firstLine="215"/>
      <w:jc w:val="both"/>
    </w:pPr>
    <w:rPr>
      <w:rFonts w:ascii="Verdana" w:hAnsi="Verdana"/>
      <w:sz w:val="13"/>
      <w:szCs w:val="13"/>
    </w:rPr>
  </w:style>
  <w:style w:type="character" w:customStyle="1" w:styleId="20">
    <w:name w:val="Заголовок 2 Знак"/>
    <w:basedOn w:val="a0"/>
    <w:link w:val="2"/>
    <w:uiPriority w:val="9"/>
    <w:rsid w:val="00DA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5D16"/>
    <w:pPr>
      <w:ind w:left="720"/>
      <w:contextualSpacing/>
    </w:pPr>
  </w:style>
  <w:style w:type="table" w:styleId="a4">
    <w:name w:val="Table Grid"/>
    <w:basedOn w:val="a1"/>
    <w:uiPriority w:val="59"/>
    <w:rsid w:val="00C71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E450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header"/>
    <w:basedOn w:val="a"/>
    <w:link w:val="a9"/>
    <w:uiPriority w:val="99"/>
    <w:unhideWhenUsed/>
    <w:rsid w:val="00E6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C9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footer"/>
    <w:basedOn w:val="a"/>
    <w:link w:val="ab"/>
    <w:uiPriority w:val="99"/>
    <w:unhideWhenUsed/>
    <w:rsid w:val="00E6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C9D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A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A3551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1A3551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A3551"/>
    <w:pPr>
      <w:ind w:firstLine="215"/>
      <w:jc w:val="both"/>
    </w:pPr>
    <w:rPr>
      <w:rFonts w:ascii="Verdana" w:hAnsi="Verdana"/>
      <w:sz w:val="13"/>
      <w:szCs w:val="13"/>
    </w:rPr>
  </w:style>
  <w:style w:type="character" w:customStyle="1" w:styleId="20">
    <w:name w:val="Заголовок 2 Знак"/>
    <w:basedOn w:val="a0"/>
    <w:link w:val="2"/>
    <w:uiPriority w:val="9"/>
    <w:rsid w:val="00DA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65ED-4F50-4206-BB60-092FD215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User-7</cp:lastModifiedBy>
  <cp:revision>23</cp:revision>
  <cp:lastPrinted>2019-11-16T08:36:00Z</cp:lastPrinted>
  <dcterms:created xsi:type="dcterms:W3CDTF">2019-11-13T15:32:00Z</dcterms:created>
  <dcterms:modified xsi:type="dcterms:W3CDTF">2019-11-16T08:36:00Z</dcterms:modified>
</cp:coreProperties>
</file>