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8" w:rsidRDefault="00B019D8">
      <w:pPr>
        <w:ind w:left="-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.5pt;width:483.3pt;height:108.55pt;z-index:251658240;mso-position-horizontal:center" fillcolor="#95b3d7 [1940]" strokeweight="1.5pt">
            <v:fill color2="#596b81" rotate="t"/>
            <v:stroke endcap="round"/>
            <v:shadow color="#868686"/>
            <v:textpath style="font-family:&quot;Arial Black&quot;;v-text-kern:t" trim="t" fitpath="t" string="ВНИМАНИЕ!"/>
          </v:shape>
        </w:pict>
      </w:r>
    </w:p>
    <w:p w:rsidR="00B019D8" w:rsidRDefault="00B019D8">
      <w:pPr>
        <w:shd w:val="clear" w:color="auto" w:fill="FFFFFF"/>
        <w:spacing w:line="240" w:lineRule="atLeast"/>
        <w:rPr>
          <w:imprint/>
          <w:color w:val="FF0000"/>
          <w:sz w:val="66"/>
          <w:szCs w:val="66"/>
          <w:u w:val="single"/>
        </w:rPr>
      </w:pPr>
    </w:p>
    <w:p w:rsidR="00B019D8" w:rsidRDefault="00B019D8">
      <w:pPr>
        <w:shd w:val="clear" w:color="auto" w:fill="FFFFFF"/>
        <w:ind w:right="283"/>
        <w:jc w:val="center"/>
        <w:rPr>
          <w:imprint/>
          <w:color w:val="FF0000"/>
          <w:sz w:val="66"/>
          <w:szCs w:val="66"/>
          <w:u w:val="single"/>
          <w:lang w:val="en-US"/>
        </w:rPr>
      </w:pPr>
    </w:p>
    <w:p w:rsidR="00B019D8" w:rsidRDefault="00B019D8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B019D8" w:rsidRDefault="00B019D8">
      <w:pPr>
        <w:shd w:val="clear" w:color="auto" w:fill="FFFFFF"/>
        <w:rPr>
          <w:imprint/>
          <w:color w:val="000000"/>
          <w:sz w:val="56"/>
          <w:szCs w:val="56"/>
          <w:lang w:val="en-US"/>
        </w:rPr>
      </w:pPr>
      <w:r w:rsidRPr="00B019D8">
        <w:rPr>
          <w:noProof/>
        </w:rPr>
        <w:pict>
          <v:shape id="_x0000_s1028" type="#_x0000_t136" style="position:absolute;margin-left:0;margin-top:4.55pt;width:489.3pt;height:250.6pt;z-index:251661312;mso-position-horizontal:center" fillcolor="red" strokeweight="1.5pt">
            <v:fill color2="#900" rotate="t"/>
            <v:stroke endcap="round"/>
            <v:shadow color="#868686"/>
            <v:textpath style="font-family:&quot;Arial Black&quot;;font-size:40pt;v-text-kern:t" trim="t" fitpath="t" string="с 22 по 26 марта&#10; "/>
          </v:shape>
        </w:pict>
      </w:r>
    </w:p>
    <w:p w:rsidR="00B019D8" w:rsidRDefault="00B019D8">
      <w:pPr>
        <w:shd w:val="clear" w:color="auto" w:fill="FFFFFF"/>
        <w:rPr>
          <w:imprint/>
          <w:color w:val="000000"/>
          <w:sz w:val="56"/>
          <w:szCs w:val="56"/>
        </w:rPr>
      </w:pPr>
    </w:p>
    <w:p w:rsidR="00B019D8" w:rsidRDefault="00B019D8">
      <w:pPr>
        <w:shd w:val="clear" w:color="auto" w:fill="FFFFFF"/>
        <w:jc w:val="center"/>
        <w:rPr>
          <w:imprint/>
          <w:color w:val="000000"/>
          <w:sz w:val="56"/>
          <w:szCs w:val="56"/>
        </w:rPr>
      </w:pPr>
    </w:p>
    <w:p w:rsidR="00B019D8" w:rsidRDefault="00F0513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t>в преддверии весенних школьных каникул,</w:t>
      </w:r>
    </w:p>
    <w:p w:rsidR="00B019D8" w:rsidRDefault="00F0513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t xml:space="preserve">в целях предупреждения ДТП </w:t>
      </w:r>
    </w:p>
    <w:p w:rsidR="00B019D8" w:rsidRDefault="00F0513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t>с участием детей</w:t>
      </w:r>
    </w:p>
    <w:p w:rsidR="00B019D8" w:rsidRDefault="00F0513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t>Госавтоинспекцией Могилевской области</w:t>
      </w:r>
    </w:p>
    <w:p w:rsidR="00B019D8" w:rsidRDefault="00F0513B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>
        <w:rPr>
          <w:imprint/>
          <w:color w:val="000000"/>
          <w:sz w:val="52"/>
          <w:szCs w:val="52"/>
        </w:rPr>
        <w:t>проводится</w:t>
      </w:r>
    </w:p>
    <w:p w:rsidR="00B019D8" w:rsidRDefault="00B019D8">
      <w:pPr>
        <w:tabs>
          <w:tab w:val="left" w:pos="3619"/>
        </w:tabs>
      </w:pPr>
      <w:r>
        <w:rPr>
          <w:noProof/>
        </w:rPr>
        <w:pict>
          <v:shape id="_x0000_s1027" type="#_x0000_t136" style="position:absolute;margin-left:0;margin-top:5.85pt;width:506.6pt;height:137.9pt;z-index:251659264;mso-position-horizontal:center" fillcolor="#95b3d7 [1940]" strokeweight="1.5pt">
            <v:fill color2="#596b81" rotate="t"/>
            <v:stroke endcap="round"/>
            <v:shadow color="#868686"/>
            <v:textpath style="font-family:&quot;Arial Black&quot;;v-text-kern:t" trim="t" fitpath="t" string="НЕДЕЛЯ&#10;ДЕТСКОЙ&#10;БЕЗОПАСНОСТИ"/>
          </v:shape>
        </w:pict>
      </w:r>
    </w:p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/>
    <w:p w:rsidR="00B019D8" w:rsidRDefault="00B019D8">
      <w:pPr>
        <w:shd w:val="clear" w:color="auto" w:fill="FFFFFF"/>
        <w:ind w:right="283"/>
        <w:rPr>
          <w:b/>
          <w:i/>
          <w:noProof/>
          <w:sz w:val="50"/>
          <w:szCs w:val="50"/>
        </w:rPr>
      </w:pPr>
    </w:p>
    <w:p w:rsidR="00B019D8" w:rsidRDefault="00F0513B">
      <w:pPr>
        <w:shd w:val="clear" w:color="auto" w:fill="FFFFFF"/>
        <w:ind w:right="283"/>
        <w:rPr>
          <w:imprint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274955</wp:posOffset>
            </wp:positionH>
            <wp:positionV relativeFrom="margin">
              <wp:posOffset>6722745</wp:posOffset>
            </wp:positionV>
            <wp:extent cx="2819400" cy="2374265"/>
            <wp:effectExtent l="19050" t="0" r="0" b="0"/>
            <wp:wrapSquare wrapText="bothSides"/>
            <wp:docPr id="2" name="Рисунок 0" descr="IMG_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7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19D8" w:rsidRDefault="00F0513B">
      <w:pPr>
        <w:shd w:val="clear" w:color="auto" w:fill="FFFFFF"/>
        <w:ind w:right="283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УВАЖАЕМЫЕ ВЗРОСЛЫЕ!</w:t>
      </w:r>
    </w:p>
    <w:p w:rsidR="00B019D8" w:rsidRDefault="00F0513B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УДЕЛЯЙТЕ ОСОБОЕ</w:t>
      </w:r>
    </w:p>
    <w:p w:rsidR="00B019D8" w:rsidRDefault="00F0513B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ВНИМАНИЕ ДЕТЯМ!</w:t>
      </w:r>
    </w:p>
    <w:p w:rsidR="00B019D8" w:rsidRDefault="00F0513B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ЕЖЕДНЕВНО НАПОМИНАЙТЕ</w:t>
      </w:r>
    </w:p>
    <w:p w:rsidR="00B019D8" w:rsidRDefault="00F0513B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 xml:space="preserve">ИМ </w:t>
      </w:r>
      <w:bookmarkStart w:id="0" w:name="_GoBack"/>
      <w:bookmarkEnd w:id="0"/>
      <w:r>
        <w:rPr>
          <w:imprint/>
          <w:color w:val="FF0000"/>
          <w:sz w:val="36"/>
          <w:szCs w:val="36"/>
        </w:rPr>
        <w:t xml:space="preserve">О БЕЗОПАСНОМ </w:t>
      </w:r>
      <w:r>
        <w:rPr>
          <w:imprint/>
          <w:color w:val="FF0000"/>
          <w:sz w:val="36"/>
          <w:szCs w:val="36"/>
        </w:rPr>
        <w:t>ПОВЕДЕНИИ</w:t>
      </w:r>
    </w:p>
    <w:p w:rsidR="00B019D8" w:rsidRDefault="00F0513B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НА УЛИЦЕ И ДОРОГЕ,</w:t>
      </w:r>
    </w:p>
    <w:p w:rsidR="00B019D8" w:rsidRDefault="00F0513B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 xml:space="preserve">СТРОГОМ </w:t>
      </w:r>
      <w:proofErr w:type="gramStart"/>
      <w:r>
        <w:rPr>
          <w:imprint/>
          <w:color w:val="FF0000"/>
          <w:sz w:val="36"/>
          <w:szCs w:val="36"/>
        </w:rPr>
        <w:t>СОБЛЮДЕНИИ</w:t>
      </w:r>
      <w:proofErr w:type="gramEnd"/>
      <w:r>
        <w:rPr>
          <w:imprint/>
          <w:color w:val="FF0000"/>
          <w:sz w:val="36"/>
          <w:szCs w:val="36"/>
        </w:rPr>
        <w:t xml:space="preserve"> ДОРОЖНЫХ ПРАВИЛ!</w:t>
      </w:r>
    </w:p>
    <w:p w:rsidR="00B019D8" w:rsidRDefault="00B019D8">
      <w:pPr>
        <w:shd w:val="clear" w:color="auto" w:fill="FFFFFF"/>
        <w:tabs>
          <w:tab w:val="left" w:pos="4384"/>
        </w:tabs>
        <w:ind w:right="424"/>
        <w:rPr>
          <w:rFonts w:ascii="Book Antiqua" w:hAnsi="Book Antiqua"/>
          <w:b/>
          <w:imprint/>
        </w:rPr>
      </w:pPr>
    </w:p>
    <w:p w:rsidR="00B019D8" w:rsidRDefault="00B019D8">
      <w:pPr>
        <w:shd w:val="clear" w:color="auto" w:fill="FFFFFF"/>
        <w:tabs>
          <w:tab w:val="left" w:pos="4384"/>
        </w:tabs>
        <w:ind w:right="424"/>
        <w:rPr>
          <w:rFonts w:ascii="Book Antiqua" w:hAnsi="Book Antiqua"/>
          <w:b/>
          <w:imprint/>
        </w:rPr>
      </w:pPr>
    </w:p>
    <w:p w:rsidR="00B019D8" w:rsidRDefault="00B019D8">
      <w:pPr>
        <w:shd w:val="clear" w:color="auto" w:fill="FFFFFF"/>
        <w:tabs>
          <w:tab w:val="left" w:pos="4384"/>
        </w:tabs>
        <w:ind w:right="424"/>
        <w:rPr>
          <w:rFonts w:ascii="Book Antiqua" w:hAnsi="Book Antiqua"/>
          <w:b/>
          <w:imprint/>
        </w:rPr>
      </w:pPr>
    </w:p>
    <w:p w:rsidR="00B019D8" w:rsidRDefault="00F0513B" w:rsidP="00F0513B">
      <w:pPr>
        <w:shd w:val="clear" w:color="auto" w:fill="FFFFFF"/>
        <w:ind w:left="4248" w:firstLine="708"/>
        <w:rPr>
          <w:imprint/>
          <w:color w:val="000000"/>
          <w:sz w:val="40"/>
          <w:szCs w:val="40"/>
        </w:rPr>
      </w:pPr>
      <w:r>
        <w:rPr>
          <w:imprint/>
          <w:color w:val="000000"/>
          <w:sz w:val="40"/>
          <w:szCs w:val="40"/>
        </w:rPr>
        <w:t>ОГАИ Могилевского РОВД</w:t>
      </w:r>
    </w:p>
    <w:sectPr w:rsidR="00B019D8" w:rsidSect="00B019D8">
      <w:pgSz w:w="11907" w:h="16840"/>
      <w:pgMar w:top="567" w:right="567" w:bottom="567" w:left="284" w:header="720" w:footer="720" w:gutter="0"/>
      <w:pgBorders w:offsetFrom="page">
        <w:left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19D8"/>
    <w:rsid w:val="00B019D8"/>
    <w:rsid w:val="00F0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8"/>
  </w:style>
  <w:style w:type="paragraph" w:styleId="1">
    <w:name w:val="heading 1"/>
    <w:basedOn w:val="a"/>
    <w:next w:val="a"/>
    <w:link w:val="10"/>
    <w:qFormat/>
    <w:rsid w:val="00B019D8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19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1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19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1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1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1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01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1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019D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B019D8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B019D8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B019D8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B019D8"/>
    <w:rPr>
      <w:b/>
      <w:bCs/>
    </w:rPr>
  </w:style>
  <w:style w:type="character" w:customStyle="1" w:styleId="10">
    <w:name w:val="Заголовок 1 Знак"/>
    <w:basedOn w:val="a0"/>
    <w:link w:val="1"/>
    <w:rsid w:val="00B019D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019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019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01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01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01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19D8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B019D8"/>
    <w:rPr>
      <w:b/>
      <w:bCs/>
    </w:rPr>
  </w:style>
  <w:style w:type="paragraph" w:styleId="a7">
    <w:name w:val="Title"/>
    <w:basedOn w:val="a"/>
    <w:next w:val="a"/>
    <w:link w:val="a8"/>
    <w:qFormat/>
    <w:rsid w:val="00B019D8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019D8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B019D8"/>
    <w:rPr>
      <w:i/>
      <w:iCs/>
    </w:rPr>
  </w:style>
  <w:style w:type="paragraph" w:styleId="aa">
    <w:name w:val="No Spacing"/>
    <w:uiPriority w:val="1"/>
    <w:qFormat/>
    <w:rsid w:val="00B019D8"/>
    <w:rPr>
      <w:sz w:val="24"/>
      <w:szCs w:val="24"/>
    </w:rPr>
  </w:style>
  <w:style w:type="paragraph" w:styleId="ab">
    <w:name w:val="List Paragraph"/>
    <w:basedOn w:val="a"/>
    <w:uiPriority w:val="34"/>
    <w:qFormat/>
    <w:rsid w:val="00B019D8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019D8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019D8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019D8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019D8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B019D8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B019D8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B019D8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B019D8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B01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19D8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B019D8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B019D8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B019D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EA42-0EB9-426F-B8B5-1B42808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2021-03-19T05:59:00Z</cp:lastPrinted>
  <dcterms:created xsi:type="dcterms:W3CDTF">2020-10-20T07:59:00Z</dcterms:created>
  <dcterms:modified xsi:type="dcterms:W3CDTF">2021-03-19T12:45:00Z</dcterms:modified>
</cp:coreProperties>
</file>